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Pr="003405CF" w:rsidRDefault="003405CF">
      <w:pPr>
        <w:rPr>
          <w:b/>
          <w:sz w:val="28"/>
          <w:szCs w:val="28"/>
        </w:rPr>
      </w:pPr>
      <w:r w:rsidRPr="003405CF">
        <w:rPr>
          <w:b/>
          <w:sz w:val="28"/>
          <w:szCs w:val="28"/>
        </w:rPr>
        <w:t>AP Euro: Ch</w:t>
      </w:r>
      <w:r>
        <w:rPr>
          <w:b/>
          <w:sz w:val="28"/>
          <w:szCs w:val="28"/>
        </w:rPr>
        <w:t>apter</w:t>
      </w:r>
      <w:bookmarkStart w:id="0" w:name="_GoBack"/>
      <w:bookmarkEnd w:id="0"/>
      <w:r w:rsidRPr="003405CF">
        <w:rPr>
          <w:b/>
          <w:sz w:val="28"/>
          <w:szCs w:val="28"/>
        </w:rPr>
        <w:t xml:space="preserve"> 23 Opposing Viewpoints – Advice to Women: Two Views</w:t>
      </w:r>
    </w:p>
    <w:p w:rsidR="003405CF" w:rsidRPr="003405CF" w:rsidRDefault="003405CF" w:rsidP="003405CF">
      <w:pPr>
        <w:shd w:val="clear" w:color="auto" w:fill="F7F7F7"/>
        <w:spacing w:after="225" w:line="240" w:lineRule="auto"/>
        <w:rPr>
          <w:rFonts w:ascii="Helvetica" w:eastAsia="Times New Roman" w:hAnsi="Helvetica" w:cs="Times New Roman"/>
          <w:color w:val="3F3F3F"/>
          <w:sz w:val="23"/>
          <w:szCs w:val="23"/>
        </w:rPr>
      </w:pPr>
      <w:r w:rsidRPr="003405CF">
        <w:rPr>
          <w:rFonts w:ascii="Helvetica" w:eastAsia="Times New Roman" w:hAnsi="Helvetica" w:cs="Times New Roman"/>
          <w:b/>
          <w:bCs/>
          <w:color w:val="3F3F3F"/>
          <w:sz w:val="23"/>
          <w:szCs w:val="23"/>
        </w:rPr>
        <w:t>I</w:t>
      </w:r>
      <w:r w:rsidRPr="003405CF">
        <w:rPr>
          <w:rFonts w:ascii="Helvetica" w:eastAsia="Times New Roman" w:hAnsi="Helvetica" w:cs="Times New Roman"/>
          <w:b/>
          <w:bCs/>
          <w:smallCaps/>
          <w:color w:val="3F3F3F"/>
          <w:sz w:val="23"/>
          <w:szCs w:val="23"/>
        </w:rPr>
        <w:t>ndustrialization had a strong impact</w:t>
      </w:r>
      <w:r w:rsidRPr="003405CF">
        <w:rPr>
          <w:rFonts w:ascii="Helvetica" w:eastAsia="Times New Roman" w:hAnsi="Helvetica" w:cs="Times New Roman"/>
          <w:color w:val="3F3F3F"/>
          <w:sz w:val="23"/>
          <w:szCs w:val="23"/>
        </w:rPr>
        <w:t> on middle-class women as gender-based social roles became the norm. Men worked outside the home to support the family, while women provided for the needs of their children and husband at home. In the first selection, </w:t>
      </w:r>
      <w:r w:rsidRPr="003405CF">
        <w:rPr>
          <w:rFonts w:ascii="Helvetica" w:eastAsia="Times New Roman" w:hAnsi="Helvetica" w:cs="Times New Roman"/>
          <w:i/>
          <w:iCs/>
          <w:color w:val="3F3F3F"/>
          <w:sz w:val="23"/>
          <w:szCs w:val="23"/>
        </w:rPr>
        <w:t>Woman in Her Social and Domestic Character</w:t>
      </w:r>
      <w:r w:rsidRPr="003405CF">
        <w:rPr>
          <w:rFonts w:ascii="Helvetica" w:eastAsia="Times New Roman" w:hAnsi="Helvetica" w:cs="Times New Roman"/>
          <w:color w:val="3F3F3F"/>
          <w:sz w:val="23"/>
          <w:szCs w:val="23"/>
        </w:rPr>
        <w:t> (1842), Elizabeth Poole Sanford gives advice to middle-class women on their proper role and behavior.</w:t>
      </w:r>
    </w:p>
    <w:p w:rsidR="003405CF" w:rsidRPr="003405CF" w:rsidRDefault="003405CF" w:rsidP="003405CF">
      <w:pPr>
        <w:shd w:val="clear" w:color="auto" w:fill="F7F7F7"/>
        <w:spacing w:after="225" w:line="240" w:lineRule="auto"/>
        <w:rPr>
          <w:rFonts w:ascii="Helvetica" w:eastAsia="Times New Roman" w:hAnsi="Helvetica" w:cs="Times New Roman"/>
          <w:color w:val="3F3F3F"/>
          <w:sz w:val="23"/>
          <w:szCs w:val="23"/>
        </w:rPr>
      </w:pPr>
      <w:r w:rsidRPr="003405CF">
        <w:rPr>
          <w:rFonts w:ascii="Helvetica" w:eastAsia="Times New Roman" w:hAnsi="Helvetica" w:cs="Times New Roman"/>
          <w:color w:val="3F3F3F"/>
          <w:sz w:val="23"/>
          <w:szCs w:val="23"/>
        </w:rPr>
        <w:t>Although a majority of women probably followed the nineteenth-century middle-class ideal of women as keepers of the household and nurturers of husband and children, an increasing number of women fought for the rights of women. The second selection is taken from the third act of Henrik Ibsen's 1879 play </w:t>
      </w:r>
      <w:r w:rsidRPr="003405CF">
        <w:rPr>
          <w:rFonts w:ascii="Helvetica" w:eastAsia="Times New Roman" w:hAnsi="Helvetica" w:cs="Times New Roman"/>
          <w:i/>
          <w:iCs/>
          <w:color w:val="3F3F3F"/>
          <w:sz w:val="23"/>
          <w:szCs w:val="23"/>
        </w:rPr>
        <w:t>A Doll's House</w:t>
      </w:r>
      <w:r w:rsidRPr="003405CF">
        <w:rPr>
          <w:rFonts w:ascii="Helvetica" w:eastAsia="Times New Roman" w:hAnsi="Helvetica" w:cs="Times New Roman"/>
          <w:color w:val="3F3F3F"/>
          <w:sz w:val="23"/>
          <w:szCs w:val="23"/>
        </w:rPr>
        <w:t>, in which the character Nora Helmer declares her independence from her husband's control.</w:t>
      </w:r>
    </w:p>
    <w:p w:rsidR="003405CF" w:rsidRPr="003405CF" w:rsidRDefault="003405CF" w:rsidP="003405CF">
      <w:pPr>
        <w:shd w:val="clear" w:color="auto" w:fill="F7F7F7"/>
        <w:spacing w:before="100" w:beforeAutospacing="1" w:after="100" w:afterAutospacing="1" w:line="240" w:lineRule="auto"/>
        <w:outlineLvl w:val="1"/>
        <w:rPr>
          <w:rFonts w:ascii="Helvetica" w:eastAsia="Times New Roman" w:hAnsi="Helvetica" w:cs="Times New Roman"/>
          <w:b/>
          <w:bCs/>
          <w:color w:val="3F3F3F"/>
          <w:sz w:val="28"/>
          <w:szCs w:val="28"/>
        </w:rPr>
      </w:pPr>
      <w:r w:rsidRPr="003405CF">
        <w:rPr>
          <w:rFonts w:ascii="Helvetica" w:eastAsia="Times New Roman" w:hAnsi="Helvetica" w:cs="Times New Roman"/>
          <w:b/>
          <w:bCs/>
          <w:color w:val="3F3F3F"/>
          <w:sz w:val="28"/>
          <w:szCs w:val="28"/>
        </w:rPr>
        <w:t>Elizabeth Poole Sanford, </w:t>
      </w:r>
      <w:r w:rsidRPr="003405CF">
        <w:rPr>
          <w:rFonts w:ascii="Helvetica" w:eastAsia="Times New Roman" w:hAnsi="Helvetica" w:cs="Times New Roman"/>
          <w:b/>
          <w:bCs/>
          <w:i/>
          <w:iCs/>
          <w:color w:val="3F3F3F"/>
          <w:sz w:val="28"/>
          <w:szCs w:val="28"/>
        </w:rPr>
        <w:t>Woman in Her Social and Domestic Character</w:t>
      </w:r>
    </w:p>
    <w:p w:rsidR="003405CF" w:rsidRPr="003405CF" w:rsidRDefault="003405CF" w:rsidP="003405CF">
      <w:pPr>
        <w:shd w:val="clear" w:color="auto" w:fill="F7F7F7"/>
        <w:spacing w:after="225" w:line="240" w:lineRule="auto"/>
        <w:rPr>
          <w:rFonts w:ascii="Helvetica" w:eastAsia="Times New Roman" w:hAnsi="Helvetica" w:cs="Times New Roman"/>
          <w:color w:val="3F3F3F"/>
          <w:sz w:val="23"/>
          <w:szCs w:val="23"/>
        </w:rPr>
      </w:pPr>
      <w:r w:rsidRPr="003405CF">
        <w:rPr>
          <w:rFonts w:ascii="Helvetica" w:eastAsia="Times New Roman" w:hAnsi="Helvetica" w:cs="Times New Roman"/>
          <w:color w:val="3F3F3F"/>
          <w:sz w:val="23"/>
          <w:szCs w:val="23"/>
        </w:rPr>
        <w:t>The changes wrought by Time are many. It influences the opinions of men as familiarity does their feelings; it has a tendency to do away with su</w:t>
      </w:r>
      <w:r>
        <w:rPr>
          <w:rFonts w:ascii="Helvetica" w:eastAsia="Times New Roman" w:hAnsi="Helvetica" w:cs="Times New Roman"/>
          <w:color w:val="3F3F3F"/>
          <w:sz w:val="23"/>
          <w:szCs w:val="23"/>
        </w:rPr>
        <w:t>perstition, and to reduce every</w:t>
      </w:r>
      <w:r w:rsidRPr="003405CF">
        <w:rPr>
          <w:rFonts w:ascii="Helvetica" w:eastAsia="Times New Roman" w:hAnsi="Helvetica" w:cs="Times New Roman"/>
          <w:color w:val="3F3F3F"/>
          <w:sz w:val="23"/>
          <w:szCs w:val="23"/>
        </w:rPr>
        <w:t>thing to its real worth.</w:t>
      </w:r>
    </w:p>
    <w:p w:rsidR="003405CF" w:rsidRPr="003405CF" w:rsidRDefault="003405CF" w:rsidP="003405CF">
      <w:pPr>
        <w:shd w:val="clear" w:color="auto" w:fill="F7F7F7"/>
        <w:spacing w:after="225" w:line="240" w:lineRule="auto"/>
        <w:rPr>
          <w:rFonts w:ascii="Helvetica" w:eastAsia="Times New Roman" w:hAnsi="Helvetica" w:cs="Times New Roman"/>
          <w:color w:val="3F3F3F"/>
          <w:sz w:val="23"/>
          <w:szCs w:val="23"/>
        </w:rPr>
      </w:pPr>
      <w:r w:rsidRPr="003405CF">
        <w:rPr>
          <w:rFonts w:ascii="Helvetica" w:eastAsia="Times New Roman" w:hAnsi="Helvetica" w:cs="Times New Roman"/>
          <w:color w:val="3F3F3F"/>
          <w:sz w:val="23"/>
          <w:szCs w:val="23"/>
        </w:rPr>
        <w:t>It is thus that the sentiment for woman has undergone a change. The romantic passion which once almost deified her is on the decline; and it is by intrinsic qualities that she must now inspire respect. She is no longer the queen of song and the star of chivalry. But if there is less of enthusiasm entertained for her, the sentiment is more rational, and, perhaps, equally sincere; for it is in relation to happiness that she is chiefly appreciated.</w:t>
      </w:r>
    </w:p>
    <w:p w:rsidR="003405CF" w:rsidRPr="003405CF" w:rsidRDefault="003405CF" w:rsidP="003405CF">
      <w:pPr>
        <w:shd w:val="clear" w:color="auto" w:fill="F7F7F7"/>
        <w:spacing w:after="225" w:line="240" w:lineRule="auto"/>
        <w:rPr>
          <w:rFonts w:ascii="Helvetica" w:eastAsia="Times New Roman" w:hAnsi="Helvetica" w:cs="Times New Roman"/>
          <w:color w:val="3F3F3F"/>
          <w:sz w:val="23"/>
          <w:szCs w:val="23"/>
        </w:rPr>
      </w:pPr>
      <w:r w:rsidRPr="003405CF">
        <w:rPr>
          <w:rFonts w:ascii="Helvetica" w:eastAsia="Times New Roman" w:hAnsi="Helvetica" w:cs="Times New Roman"/>
          <w:color w:val="3F3F3F"/>
          <w:sz w:val="23"/>
          <w:szCs w:val="23"/>
        </w:rPr>
        <w:t>And in this respect it is, we must confess, that she is most useful and most important. Domestic life is the chief source of her influence; and the greatest debt society can owe to her is domestic comfort; for happiness is almost an element of virtue; and nothing conduces more to improve the character of men than domestic peace. A woman may make a man's home delightful, and may thus increase his motives for virtuous exertion. She may refine and tranquilize his mind,—may turn away his anger or allay his grief. Her smile may be the happy influence to gladden his heart, and to disperse the cloud that gathers on his brow. And in proportion to her endeavors to make those around her happy, she will be esteemed and loved. She will secure by her excellence that interest and that regard which she might formerly claim as the privilege of her sex, and will really merit the deference which was then conceded to her as a matter of course.…</w:t>
      </w:r>
    </w:p>
    <w:p w:rsidR="003405CF" w:rsidRPr="003405CF" w:rsidRDefault="003405CF" w:rsidP="003405CF">
      <w:pPr>
        <w:shd w:val="clear" w:color="auto" w:fill="F7F7F7"/>
        <w:spacing w:after="225" w:line="240" w:lineRule="auto"/>
        <w:rPr>
          <w:rFonts w:ascii="Helvetica" w:eastAsia="Times New Roman" w:hAnsi="Helvetica" w:cs="Times New Roman"/>
          <w:color w:val="3F3F3F"/>
          <w:sz w:val="23"/>
          <w:szCs w:val="23"/>
        </w:rPr>
      </w:pPr>
      <w:r w:rsidRPr="003405CF">
        <w:rPr>
          <w:rFonts w:ascii="Helvetica" w:eastAsia="Times New Roman" w:hAnsi="Helvetica" w:cs="Times New Roman"/>
          <w:color w:val="3F3F3F"/>
          <w:sz w:val="23"/>
          <w:szCs w:val="23"/>
        </w:rPr>
        <w:t>Perhaps one of the first secrets of her influence is adaptation to the tastes, and sympathy in the feelings, of those around her. This holds true in lesser as well as in graver points. It is in the former, indeed, that the absence of interest in a companion is frequently most disappointing. Where want of congeniality impairs domestic comfort, the fault is generally chargeable on the female side. It is for woman, not for man, to make the sacrifice, especially in indifferent matters. She must, in a certain degree, be plastic herself if she would mold others.…</w:t>
      </w:r>
    </w:p>
    <w:p w:rsidR="003405CF" w:rsidRPr="003405CF" w:rsidRDefault="003405CF" w:rsidP="003405CF">
      <w:pPr>
        <w:shd w:val="clear" w:color="auto" w:fill="F7F7F7"/>
        <w:spacing w:after="225" w:line="240" w:lineRule="auto"/>
        <w:rPr>
          <w:rFonts w:ascii="Helvetica" w:eastAsia="Times New Roman" w:hAnsi="Helvetica" w:cs="Times New Roman"/>
          <w:color w:val="3F3F3F"/>
          <w:sz w:val="23"/>
          <w:szCs w:val="23"/>
        </w:rPr>
      </w:pPr>
      <w:r w:rsidRPr="003405CF">
        <w:rPr>
          <w:rFonts w:ascii="Helvetica" w:eastAsia="Times New Roman" w:hAnsi="Helvetica" w:cs="Times New Roman"/>
          <w:color w:val="3F3F3F"/>
          <w:sz w:val="23"/>
          <w:szCs w:val="23"/>
        </w:rPr>
        <w:t>Nothing is so likely to conciliate the affections of the other sex as a feeling that woman looks to them for support and guidance. In proportion as men are themselves superior, they are accessible to this appeal. On the contrary, they never feel interested in one who seems disposed rather to offer than to ask assistance. There is, indeed, something unfeminine in independence. It is contrary to nature, and therefore it offends. We do not like to see a woman affecting tremors, but still less do we like to see her acting the amazon. A really sensible woman feels her dependence. She does what she can; but she is conscious of inferiority, and therefore grateful for support. She knows that she is the weaker vessel, and that as such she should receive honor. In this view, her weakness is an attraction, not a blemish.</w:t>
      </w:r>
    </w:p>
    <w:p w:rsidR="003405CF" w:rsidRPr="003405CF" w:rsidRDefault="003405CF" w:rsidP="003405CF">
      <w:pPr>
        <w:shd w:val="clear" w:color="auto" w:fill="F7F7F7"/>
        <w:spacing w:after="225" w:line="240" w:lineRule="auto"/>
        <w:rPr>
          <w:rFonts w:ascii="Helvetica" w:eastAsia="Times New Roman" w:hAnsi="Helvetica" w:cs="Times New Roman"/>
          <w:color w:val="3F3F3F"/>
          <w:sz w:val="23"/>
          <w:szCs w:val="23"/>
        </w:rPr>
      </w:pPr>
      <w:r>
        <w:rPr>
          <w:rFonts w:ascii="Helvetica" w:eastAsia="Times New Roman" w:hAnsi="Helvetica" w:cs="Times New Roman"/>
          <w:color w:val="3F3F3F"/>
          <w:sz w:val="23"/>
          <w:szCs w:val="23"/>
        </w:rPr>
        <w:t>In every</w:t>
      </w:r>
      <w:r w:rsidRPr="003405CF">
        <w:rPr>
          <w:rFonts w:ascii="Helvetica" w:eastAsia="Times New Roman" w:hAnsi="Helvetica" w:cs="Times New Roman"/>
          <w:color w:val="3F3F3F"/>
          <w:sz w:val="23"/>
          <w:szCs w:val="23"/>
        </w:rPr>
        <w:t>thing, therefore, that women attempt, they should show their consciousness of dependence. If they are learners, let them evince a teachable spirit; if they give an opinion, let them do it in an unassuming manner. There is something so unpleasant in female self-sufficiency that it not unfrequently deters instead of persuading, and prevents the adoption of advice which the judgment even approves.</w:t>
      </w:r>
    </w:p>
    <w:p w:rsidR="003405CF" w:rsidRPr="003405CF" w:rsidRDefault="003405CF" w:rsidP="003405CF">
      <w:pPr>
        <w:shd w:val="clear" w:color="auto" w:fill="F7F7F7"/>
        <w:spacing w:before="100" w:beforeAutospacing="1" w:after="100" w:afterAutospacing="1" w:line="240" w:lineRule="auto"/>
        <w:outlineLvl w:val="1"/>
        <w:rPr>
          <w:rFonts w:ascii="Helvetica" w:eastAsia="Times New Roman" w:hAnsi="Helvetica" w:cs="Times New Roman"/>
          <w:b/>
          <w:bCs/>
          <w:color w:val="3F3F3F"/>
          <w:sz w:val="28"/>
          <w:szCs w:val="28"/>
        </w:rPr>
      </w:pPr>
      <w:r w:rsidRPr="003405CF">
        <w:rPr>
          <w:rFonts w:ascii="Helvetica" w:eastAsia="Times New Roman" w:hAnsi="Helvetica" w:cs="Times New Roman"/>
          <w:b/>
          <w:bCs/>
          <w:color w:val="3F3F3F"/>
          <w:sz w:val="28"/>
          <w:szCs w:val="28"/>
        </w:rPr>
        <w:lastRenderedPageBreak/>
        <w:t>Henrik Ibsen, </w:t>
      </w:r>
      <w:proofErr w:type="gramStart"/>
      <w:r w:rsidRPr="003405CF">
        <w:rPr>
          <w:rFonts w:ascii="Helvetica" w:eastAsia="Times New Roman" w:hAnsi="Helvetica" w:cs="Times New Roman"/>
          <w:b/>
          <w:bCs/>
          <w:i/>
          <w:iCs/>
          <w:color w:val="3F3F3F"/>
          <w:sz w:val="28"/>
          <w:szCs w:val="28"/>
        </w:rPr>
        <w:t>A</w:t>
      </w:r>
      <w:proofErr w:type="gramEnd"/>
      <w:r w:rsidRPr="003405CF">
        <w:rPr>
          <w:rFonts w:ascii="Helvetica" w:eastAsia="Times New Roman" w:hAnsi="Helvetica" w:cs="Times New Roman"/>
          <w:b/>
          <w:bCs/>
          <w:i/>
          <w:iCs/>
          <w:color w:val="3F3F3F"/>
          <w:sz w:val="28"/>
          <w:szCs w:val="28"/>
        </w:rPr>
        <w:t xml:space="preserve"> Doll's House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Nora</w:t>
      </w:r>
      <w:r w:rsidRPr="003405CF">
        <w:rPr>
          <w:rFonts w:ascii="Helvetica" w:eastAsia="Times New Roman" w:hAnsi="Helvetica" w:cs="Times New Roman"/>
          <w:color w:val="3F3F3F"/>
          <w:sz w:val="24"/>
          <w:szCs w:val="24"/>
        </w:rPr>
        <w:t> (</w:t>
      </w:r>
      <w:r w:rsidRPr="003405CF">
        <w:rPr>
          <w:rFonts w:ascii="Helvetica" w:eastAsia="Times New Roman" w:hAnsi="Helvetica" w:cs="Times New Roman"/>
          <w:i/>
          <w:iCs/>
          <w:color w:val="3F3F3F"/>
          <w:sz w:val="24"/>
          <w:szCs w:val="24"/>
        </w:rPr>
        <w:t>Pause</w:t>
      </w:r>
      <w:r w:rsidRPr="003405CF">
        <w:rPr>
          <w:rFonts w:ascii="Helvetica" w:eastAsia="Times New Roman" w:hAnsi="Helvetica" w:cs="Times New Roman"/>
          <w:color w:val="3F3F3F"/>
          <w:sz w:val="24"/>
          <w:szCs w:val="24"/>
        </w:rPr>
        <w:t>): Does anything strike you as we sit here?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What should strike me?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 xml:space="preserve">We've been married eight years; does it not strike you that this is the first time </w:t>
      </w:r>
      <w:proofErr w:type="gramStart"/>
      <w:r w:rsidRPr="003405CF">
        <w:rPr>
          <w:rFonts w:ascii="Helvetica" w:eastAsia="Times New Roman" w:hAnsi="Helvetica" w:cs="Times New Roman"/>
          <w:color w:val="3F3F3F"/>
          <w:sz w:val="24"/>
          <w:szCs w:val="24"/>
        </w:rPr>
        <w:t>we two, you and I</w:t>
      </w:r>
      <w:proofErr w:type="gramEnd"/>
      <w:r w:rsidRPr="003405CF">
        <w:rPr>
          <w:rFonts w:ascii="Helvetica" w:eastAsia="Times New Roman" w:hAnsi="Helvetica" w:cs="Times New Roman"/>
          <w:color w:val="3F3F3F"/>
          <w:sz w:val="24"/>
          <w:szCs w:val="24"/>
        </w:rPr>
        <w:t>, man and wife, have talked together seriously?</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Seriously? What do you mean, </w:t>
      </w:r>
      <w:r w:rsidRPr="003405CF">
        <w:rPr>
          <w:rFonts w:ascii="Helvetica" w:eastAsia="Times New Roman" w:hAnsi="Helvetica" w:cs="Times New Roman"/>
          <w:i/>
          <w:iCs/>
          <w:color w:val="3F3F3F"/>
          <w:sz w:val="24"/>
          <w:szCs w:val="24"/>
        </w:rPr>
        <w:t>seriously</w:t>
      </w:r>
      <w:r w:rsidRPr="003405CF">
        <w:rPr>
          <w:rFonts w:ascii="Helvetica" w:eastAsia="Times New Roman" w:hAnsi="Helvetica" w:cs="Times New Roman"/>
          <w:color w:val="3F3F3F"/>
          <w:sz w:val="24"/>
          <w:szCs w:val="24"/>
        </w:rPr>
        <w:t>?</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For eight whole years, and more—ever since the day we first met—we have never exchanged one serious word about serious things.…</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Why, my dearest Nora, what have you to do with serious things?</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 xml:space="preserve">There we have it! You have never understood me. I've had great injustice done to me, </w:t>
      </w:r>
      <w:proofErr w:type="spellStart"/>
      <w:r w:rsidRPr="003405CF">
        <w:rPr>
          <w:rFonts w:ascii="Helvetica" w:eastAsia="Times New Roman" w:hAnsi="Helvetica" w:cs="Times New Roman"/>
          <w:color w:val="3F3F3F"/>
          <w:sz w:val="24"/>
          <w:szCs w:val="24"/>
        </w:rPr>
        <w:t>Torvald</w:t>
      </w:r>
      <w:proofErr w:type="spellEnd"/>
      <w:r w:rsidRPr="003405CF">
        <w:rPr>
          <w:rFonts w:ascii="Helvetica" w:eastAsia="Times New Roman" w:hAnsi="Helvetica" w:cs="Times New Roman"/>
          <w:color w:val="3F3F3F"/>
          <w:sz w:val="24"/>
          <w:szCs w:val="24"/>
        </w:rPr>
        <w:t>; first by Father, then by you.</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What! Your father </w:t>
      </w:r>
      <w:r w:rsidRPr="003405CF">
        <w:rPr>
          <w:rFonts w:ascii="Helvetica" w:eastAsia="Times New Roman" w:hAnsi="Helvetica" w:cs="Times New Roman"/>
          <w:i/>
          <w:iCs/>
          <w:color w:val="3F3F3F"/>
          <w:sz w:val="24"/>
          <w:szCs w:val="24"/>
        </w:rPr>
        <w:t>and</w:t>
      </w:r>
      <w:r w:rsidRPr="003405CF">
        <w:rPr>
          <w:rFonts w:ascii="Helvetica" w:eastAsia="Times New Roman" w:hAnsi="Helvetica" w:cs="Times New Roman"/>
          <w:color w:val="3F3F3F"/>
          <w:sz w:val="24"/>
          <w:szCs w:val="24"/>
        </w:rPr>
        <w:t> me? We, who have loved you more than all the world!</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Nora</w:t>
      </w:r>
      <w:r w:rsidRPr="003405CF">
        <w:rPr>
          <w:rFonts w:ascii="Helvetica" w:eastAsia="Times New Roman" w:hAnsi="Helvetica" w:cs="Times New Roman"/>
          <w:color w:val="3F3F3F"/>
          <w:sz w:val="24"/>
          <w:szCs w:val="24"/>
        </w:rPr>
        <w:t> (</w:t>
      </w:r>
      <w:r w:rsidRPr="003405CF">
        <w:rPr>
          <w:rFonts w:ascii="Helvetica" w:eastAsia="Times New Roman" w:hAnsi="Helvetica" w:cs="Times New Roman"/>
          <w:i/>
          <w:iCs/>
          <w:color w:val="3F3F3F"/>
          <w:sz w:val="24"/>
          <w:szCs w:val="24"/>
        </w:rPr>
        <w:t>Shaking her head</w:t>
      </w:r>
      <w:r w:rsidRPr="003405CF">
        <w:rPr>
          <w:rFonts w:ascii="Helvetica" w:eastAsia="Times New Roman" w:hAnsi="Helvetica" w:cs="Times New Roman"/>
          <w:color w:val="3F3F3F"/>
          <w:sz w:val="24"/>
          <w:szCs w:val="24"/>
        </w:rPr>
        <w:t>): You have never loved me. You just found it amusing to think you were in love with me.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Nora! What a thing to say!</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 xml:space="preserve">Yes, it's true, </w:t>
      </w:r>
      <w:proofErr w:type="spellStart"/>
      <w:r w:rsidRPr="003405CF">
        <w:rPr>
          <w:rFonts w:ascii="Helvetica" w:eastAsia="Times New Roman" w:hAnsi="Helvetica" w:cs="Times New Roman"/>
          <w:color w:val="3F3F3F"/>
          <w:sz w:val="24"/>
          <w:szCs w:val="24"/>
        </w:rPr>
        <w:t>Torvald</w:t>
      </w:r>
      <w:proofErr w:type="spellEnd"/>
      <w:r w:rsidRPr="003405CF">
        <w:rPr>
          <w:rFonts w:ascii="Helvetica" w:eastAsia="Times New Roman" w:hAnsi="Helvetica" w:cs="Times New Roman"/>
          <w:color w:val="3F3F3F"/>
          <w:sz w:val="24"/>
          <w:szCs w:val="24"/>
        </w:rPr>
        <w:t>. When I was living at home with Father, he told me his opinions and mine were the same. If I had different opinions, I said nothing about them, because he would not have liked it. He used to call me his doll-child and played with me as I played with my dolls. Then I came to live in your house.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What a way to speak of our marriage!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Nora</w:t>
      </w:r>
      <w:r w:rsidRPr="003405CF">
        <w:rPr>
          <w:rFonts w:ascii="Helvetica" w:eastAsia="Times New Roman" w:hAnsi="Helvetica" w:cs="Times New Roman"/>
          <w:color w:val="3F3F3F"/>
          <w:sz w:val="24"/>
          <w:szCs w:val="24"/>
        </w:rPr>
        <w:t> (</w:t>
      </w:r>
      <w:r w:rsidRPr="003405CF">
        <w:rPr>
          <w:rFonts w:ascii="Helvetica" w:eastAsia="Times New Roman" w:hAnsi="Helvetica" w:cs="Times New Roman"/>
          <w:i/>
          <w:iCs/>
          <w:color w:val="3F3F3F"/>
          <w:sz w:val="24"/>
          <w:szCs w:val="24"/>
        </w:rPr>
        <w:t>Undisturbed</w:t>
      </w:r>
      <w:r w:rsidRPr="003405CF">
        <w:rPr>
          <w:rFonts w:ascii="Helvetica" w:eastAsia="Times New Roman" w:hAnsi="Helvetica" w:cs="Times New Roman"/>
          <w:color w:val="3F3F3F"/>
          <w:sz w:val="24"/>
          <w:szCs w:val="24"/>
        </w:rPr>
        <w:t xml:space="preserve">): I mean that I passed from Father's hands into yours. You arranged everything to your taste and I got the same tastes as you; or pretended to—I don't know which—both, perhaps; sometimes one, sometimes the other. When I look back on it now, I seem to have been living here like a beggar, on handouts. I lived by performing tricks for you, </w:t>
      </w:r>
      <w:proofErr w:type="spellStart"/>
      <w:r w:rsidRPr="003405CF">
        <w:rPr>
          <w:rFonts w:ascii="Helvetica" w:eastAsia="Times New Roman" w:hAnsi="Helvetica" w:cs="Times New Roman"/>
          <w:color w:val="3F3F3F"/>
          <w:sz w:val="24"/>
          <w:szCs w:val="24"/>
        </w:rPr>
        <w:t>Torvald</w:t>
      </w:r>
      <w:proofErr w:type="spellEnd"/>
      <w:r w:rsidRPr="003405CF">
        <w:rPr>
          <w:rFonts w:ascii="Helvetica" w:eastAsia="Times New Roman" w:hAnsi="Helvetica" w:cs="Times New Roman"/>
          <w:color w:val="3F3F3F"/>
          <w:sz w:val="24"/>
          <w:szCs w:val="24"/>
        </w:rPr>
        <w:t>. But that was how you wanted it. You and Father have done me a great wrong. It is your fault that my life has come to naught.</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Why, Nora, how unreasonable and ungrateful! Haven't you been happy here?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No</w:t>
      </w:r>
      <w:r w:rsidRPr="003405CF">
        <w:rPr>
          <w:rFonts w:ascii="Helvetica" w:eastAsia="Times New Roman" w:hAnsi="Helvetica" w:cs="Times New Roman"/>
          <w:smallCaps/>
          <w:color w:val="3F3F3F"/>
          <w:sz w:val="24"/>
          <w:szCs w:val="24"/>
        </w:rPr>
        <w:t>,</w:t>
      </w:r>
      <w:r w:rsidRPr="003405CF">
        <w:rPr>
          <w:rFonts w:ascii="Helvetica" w:eastAsia="Times New Roman" w:hAnsi="Helvetica" w:cs="Times New Roman"/>
          <w:color w:val="3F3F3F"/>
          <w:sz w:val="24"/>
          <w:szCs w:val="24"/>
        </w:rPr>
        <w:t> never. I thought I was, but I never was.</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Not—not happy! …</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I must stand quite alone if I am ever to know myself and my surroundings; so I cannot stay with you.</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Nora! Nora!</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I am going at once. I daresay [my friend] Christina will take me in for tonight.</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You are mad! I shall not allow it! I forbid it!</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 xml:space="preserve">It's no use </w:t>
      </w:r>
      <w:proofErr w:type="gramStart"/>
      <w:r w:rsidRPr="003405CF">
        <w:rPr>
          <w:rFonts w:ascii="Helvetica" w:eastAsia="Times New Roman" w:hAnsi="Helvetica" w:cs="Times New Roman"/>
          <w:color w:val="3F3F3F"/>
          <w:sz w:val="24"/>
          <w:szCs w:val="24"/>
        </w:rPr>
        <w:t>your</w:t>
      </w:r>
      <w:proofErr w:type="gramEnd"/>
      <w:r w:rsidRPr="003405CF">
        <w:rPr>
          <w:rFonts w:ascii="Helvetica" w:eastAsia="Times New Roman" w:hAnsi="Helvetica" w:cs="Times New Roman"/>
          <w:color w:val="3F3F3F"/>
          <w:sz w:val="24"/>
          <w:szCs w:val="24"/>
        </w:rPr>
        <w:t xml:space="preserve"> forbidding me anything now. I shall take with me only what belongs to me; from you I will accept nothing, either now or later.</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This is madness!</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Tomorrow I shall go home—I mean to what was my home. It will be easier for me to find a job there.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lastRenderedPageBreak/>
        <w:t xml:space="preserve">Helmer: </w:t>
      </w:r>
      <w:r w:rsidRPr="003405CF">
        <w:rPr>
          <w:rFonts w:ascii="Helvetica" w:eastAsia="Times New Roman" w:hAnsi="Helvetica" w:cs="Times New Roman"/>
          <w:color w:val="3F3F3F"/>
          <w:sz w:val="24"/>
          <w:szCs w:val="24"/>
        </w:rPr>
        <w:t>On, in your blind inexperience—</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 xml:space="preserve">I must try to gain experience, </w:t>
      </w:r>
      <w:proofErr w:type="spellStart"/>
      <w:r w:rsidRPr="003405CF">
        <w:rPr>
          <w:rFonts w:ascii="Helvetica" w:eastAsia="Times New Roman" w:hAnsi="Helvetica" w:cs="Times New Roman"/>
          <w:color w:val="3F3F3F"/>
          <w:sz w:val="24"/>
          <w:szCs w:val="24"/>
        </w:rPr>
        <w:t>Torvald</w:t>
      </w:r>
      <w:proofErr w:type="spellEnd"/>
      <w:r w:rsidRPr="003405CF">
        <w:rPr>
          <w:rFonts w:ascii="Helvetica" w:eastAsia="Times New Roman" w:hAnsi="Helvetica" w:cs="Times New Roman"/>
          <w:color w:val="3F3F3F"/>
          <w:sz w:val="24"/>
          <w:szCs w:val="24"/>
        </w:rPr>
        <w:t>.</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 xml:space="preserve">Forsake your home, your husband, </w:t>
      </w:r>
      <w:proofErr w:type="gramStart"/>
      <w:r w:rsidRPr="003405CF">
        <w:rPr>
          <w:rFonts w:ascii="Helvetica" w:eastAsia="Times New Roman" w:hAnsi="Helvetica" w:cs="Times New Roman"/>
          <w:color w:val="3F3F3F"/>
          <w:sz w:val="24"/>
          <w:szCs w:val="24"/>
        </w:rPr>
        <w:t>your</w:t>
      </w:r>
      <w:proofErr w:type="gramEnd"/>
      <w:r w:rsidRPr="003405CF">
        <w:rPr>
          <w:rFonts w:ascii="Helvetica" w:eastAsia="Times New Roman" w:hAnsi="Helvetica" w:cs="Times New Roman"/>
          <w:color w:val="3F3F3F"/>
          <w:sz w:val="24"/>
          <w:szCs w:val="24"/>
        </w:rPr>
        <w:t xml:space="preserve"> children! And you don't consider what the world will say.</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I can't pay attention to that. I only know that I must do it.</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This is monstrous! Can you forsake your holiest duties?</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What do you consider my holiest duties?</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Need I tell you that? Your duties to your husband and children.</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I have other duties equally sacred.</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Impossible! What do you mean?</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My duties toward myself.</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Helmer: </w:t>
      </w:r>
      <w:r w:rsidRPr="003405CF">
        <w:rPr>
          <w:rFonts w:ascii="Helvetica" w:eastAsia="Times New Roman" w:hAnsi="Helvetica" w:cs="Times New Roman"/>
          <w:color w:val="3F3F3F"/>
          <w:sz w:val="24"/>
          <w:szCs w:val="24"/>
        </w:rPr>
        <w:t>Before all else you are a wife and a mother.</w:t>
      </w:r>
    </w:p>
    <w:p w:rsidR="003405CF" w:rsidRPr="003405CF" w:rsidRDefault="003405CF" w:rsidP="003405CF">
      <w:pPr>
        <w:shd w:val="clear" w:color="auto" w:fill="F7F7F7"/>
        <w:spacing w:line="240" w:lineRule="auto"/>
        <w:rPr>
          <w:rFonts w:ascii="Helvetica" w:eastAsia="Times New Roman" w:hAnsi="Helvetica" w:cs="Times New Roman"/>
          <w:color w:val="3F3F3F"/>
          <w:sz w:val="24"/>
          <w:szCs w:val="24"/>
        </w:rPr>
      </w:pPr>
      <w:r w:rsidRPr="003405CF">
        <w:rPr>
          <w:rFonts w:ascii="Helvetica" w:eastAsia="Times New Roman" w:hAnsi="Helvetica" w:cs="Times New Roman"/>
          <w:smallCaps/>
          <w:color w:val="3F3F3F"/>
          <w:sz w:val="24"/>
          <w:szCs w:val="24"/>
        </w:rPr>
        <w:t xml:space="preserve">Nora: </w:t>
      </w:r>
      <w:r w:rsidRPr="003405CF">
        <w:rPr>
          <w:rFonts w:ascii="Helvetica" w:eastAsia="Times New Roman" w:hAnsi="Helvetica" w:cs="Times New Roman"/>
          <w:color w:val="3F3F3F"/>
          <w:sz w:val="24"/>
          <w:szCs w:val="24"/>
        </w:rPr>
        <w:t xml:space="preserve">That I no longer believe. Before all else I believe I am a human being just as much as you are—or at least that I should try to become one. I know that most people agree with you, </w:t>
      </w:r>
      <w:proofErr w:type="spellStart"/>
      <w:r w:rsidRPr="003405CF">
        <w:rPr>
          <w:rFonts w:ascii="Helvetica" w:eastAsia="Times New Roman" w:hAnsi="Helvetica" w:cs="Times New Roman"/>
          <w:color w:val="3F3F3F"/>
          <w:sz w:val="24"/>
          <w:szCs w:val="24"/>
        </w:rPr>
        <w:t>Torvald</w:t>
      </w:r>
      <w:proofErr w:type="spellEnd"/>
      <w:r w:rsidRPr="003405CF">
        <w:rPr>
          <w:rFonts w:ascii="Helvetica" w:eastAsia="Times New Roman" w:hAnsi="Helvetica" w:cs="Times New Roman"/>
          <w:color w:val="3F3F3F"/>
          <w:sz w:val="24"/>
          <w:szCs w:val="24"/>
        </w:rPr>
        <w:t>, and that they say so in books. But I can no longer be satisfied with what most people say and what is in books. I must think things out for myself and try to get clear about them.</w:t>
      </w:r>
    </w:p>
    <w:p w:rsidR="003405CF" w:rsidRDefault="003405CF" w:rsidP="003405CF">
      <w:pPr>
        <w:shd w:val="clear" w:color="auto" w:fill="F7F7F7"/>
        <w:spacing w:after="0" w:line="240" w:lineRule="auto"/>
        <w:rPr>
          <w:rFonts w:ascii="Helvetica" w:eastAsia="Times New Roman" w:hAnsi="Helvetica" w:cs="Times New Roman"/>
          <w:b/>
          <w:color w:val="3F3F3F"/>
          <w:sz w:val="28"/>
          <w:szCs w:val="28"/>
        </w:rPr>
      </w:pPr>
    </w:p>
    <w:p w:rsidR="003405CF" w:rsidRPr="003405CF" w:rsidRDefault="003405CF" w:rsidP="003405CF">
      <w:pPr>
        <w:shd w:val="clear" w:color="auto" w:fill="F7F7F7"/>
        <w:spacing w:after="0" w:line="240" w:lineRule="auto"/>
        <w:rPr>
          <w:rFonts w:ascii="Helvetica" w:eastAsia="Times New Roman" w:hAnsi="Helvetica" w:cs="Times New Roman"/>
          <w:b/>
          <w:bCs/>
          <w:color w:val="3F3F3F"/>
          <w:sz w:val="28"/>
          <w:szCs w:val="28"/>
        </w:rPr>
      </w:pPr>
      <w:r w:rsidRPr="003405CF">
        <w:rPr>
          <w:rFonts w:ascii="Helvetica" w:eastAsia="Times New Roman" w:hAnsi="Helvetica" w:cs="Times New Roman"/>
          <w:b/>
          <w:color w:val="3F3F3F"/>
          <w:sz w:val="28"/>
          <w:szCs w:val="28"/>
        </w:rPr>
        <w:t xml:space="preserve">Historical Thinking Skill: </w:t>
      </w:r>
      <w:r w:rsidRPr="003405CF">
        <w:rPr>
          <w:rFonts w:ascii="Helvetica" w:eastAsia="Times New Roman" w:hAnsi="Helvetica" w:cs="Times New Roman"/>
          <w:b/>
          <w:bCs/>
          <w:color w:val="3F3F3F"/>
          <w:sz w:val="28"/>
          <w:szCs w:val="28"/>
        </w:rPr>
        <w:t>Patterns of Continuity and Change over Time</w:t>
      </w:r>
    </w:p>
    <w:p w:rsidR="003405CF" w:rsidRPr="003405CF" w:rsidRDefault="003405CF" w:rsidP="003405CF">
      <w:pPr>
        <w:numPr>
          <w:ilvl w:val="0"/>
          <w:numId w:val="1"/>
        </w:numPr>
        <w:shd w:val="clear" w:color="auto" w:fill="F7F7F7"/>
        <w:spacing w:line="240" w:lineRule="auto"/>
        <w:rPr>
          <w:rFonts w:ascii="Helvetica" w:eastAsia="Times New Roman" w:hAnsi="Helvetica" w:cs="Times New Roman"/>
          <w:color w:val="3F3F3F"/>
          <w:sz w:val="28"/>
          <w:szCs w:val="28"/>
        </w:rPr>
      </w:pPr>
      <w:r w:rsidRPr="003405CF">
        <w:rPr>
          <w:rFonts w:ascii="Helvetica" w:eastAsia="Times New Roman" w:hAnsi="Helvetica" w:cs="Times New Roman"/>
          <w:color w:val="3F3F3F"/>
          <w:sz w:val="28"/>
          <w:szCs w:val="28"/>
        </w:rPr>
        <w:t>What do these opposing viewpoints reveal about support for changes in middle-class women's roles?</w:t>
      </w: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Default="003405CF" w:rsidP="003405CF">
      <w:pPr>
        <w:shd w:val="clear" w:color="auto" w:fill="F7F7F7"/>
        <w:spacing w:line="240" w:lineRule="auto"/>
        <w:rPr>
          <w:rFonts w:ascii="Helvetica" w:eastAsia="Times New Roman" w:hAnsi="Helvetica" w:cs="Times New Roman"/>
          <w:color w:val="888888"/>
          <w:sz w:val="18"/>
          <w:szCs w:val="18"/>
        </w:rPr>
      </w:pPr>
    </w:p>
    <w:p w:rsidR="003405CF" w:rsidRPr="003405CF" w:rsidRDefault="003405CF" w:rsidP="003405CF">
      <w:pPr>
        <w:shd w:val="clear" w:color="auto" w:fill="F7F7F7"/>
        <w:spacing w:line="240" w:lineRule="auto"/>
        <w:rPr>
          <w:rFonts w:ascii="Helvetica" w:eastAsia="Times New Roman" w:hAnsi="Helvetica" w:cs="Times New Roman"/>
          <w:color w:val="3F3F3F"/>
          <w:sz w:val="23"/>
          <w:szCs w:val="23"/>
        </w:rPr>
      </w:pPr>
      <w:r w:rsidRPr="003405CF">
        <w:rPr>
          <w:rFonts w:ascii="Helvetica" w:eastAsia="Times New Roman" w:hAnsi="Helvetica" w:cs="Times New Roman"/>
          <w:color w:val="888888"/>
          <w:sz w:val="18"/>
          <w:szCs w:val="18"/>
        </w:rPr>
        <w:t>Sources: </w:t>
      </w:r>
      <w:r w:rsidRPr="003405CF">
        <w:rPr>
          <w:rFonts w:ascii="Helvetica" w:eastAsia="Times New Roman" w:hAnsi="Helvetica" w:cs="Times New Roman"/>
          <w:i/>
          <w:iCs/>
          <w:color w:val="888888"/>
          <w:sz w:val="18"/>
          <w:szCs w:val="18"/>
        </w:rPr>
        <w:t xml:space="preserve">Elizabeth Poole Sanford, Woman in Her Social and Domestic Character. From Elizabeth Poole Sanford, Woman, in Her Social and Domestic Character (Boston: Otis, </w:t>
      </w:r>
      <w:proofErr w:type="spellStart"/>
      <w:r w:rsidRPr="003405CF">
        <w:rPr>
          <w:rFonts w:ascii="Helvetica" w:eastAsia="Times New Roman" w:hAnsi="Helvetica" w:cs="Times New Roman"/>
          <w:i/>
          <w:iCs/>
          <w:color w:val="888888"/>
          <w:sz w:val="18"/>
          <w:szCs w:val="18"/>
        </w:rPr>
        <w:t>Broaders</w:t>
      </w:r>
      <w:proofErr w:type="spellEnd"/>
      <w:r w:rsidRPr="003405CF">
        <w:rPr>
          <w:rFonts w:ascii="Helvetica" w:eastAsia="Times New Roman" w:hAnsi="Helvetica" w:cs="Times New Roman"/>
          <w:i/>
          <w:iCs/>
          <w:color w:val="888888"/>
          <w:sz w:val="18"/>
          <w:szCs w:val="18"/>
        </w:rPr>
        <w:t xml:space="preserve"> &amp; Co., 1842), pp. 5–7, 15–16. Henrik Ibsen, </w:t>
      </w:r>
      <w:proofErr w:type="gramStart"/>
      <w:r w:rsidRPr="003405CF">
        <w:rPr>
          <w:rFonts w:ascii="Helvetica" w:eastAsia="Times New Roman" w:hAnsi="Helvetica" w:cs="Times New Roman"/>
          <w:i/>
          <w:iCs/>
          <w:color w:val="888888"/>
          <w:sz w:val="18"/>
          <w:szCs w:val="18"/>
        </w:rPr>
        <w:t>A</w:t>
      </w:r>
      <w:proofErr w:type="gramEnd"/>
      <w:r w:rsidRPr="003405CF">
        <w:rPr>
          <w:rFonts w:ascii="Helvetica" w:eastAsia="Times New Roman" w:hAnsi="Helvetica" w:cs="Times New Roman"/>
          <w:i/>
          <w:iCs/>
          <w:color w:val="888888"/>
          <w:sz w:val="18"/>
          <w:szCs w:val="18"/>
        </w:rPr>
        <w:t xml:space="preserve"> Doll's House. Excerpt as appeared in Roots of Western Civilization by Wesley D. Camp (Wiley, 1983).</w:t>
      </w:r>
    </w:p>
    <w:p w:rsidR="003405CF" w:rsidRDefault="003405CF"/>
    <w:sectPr w:rsidR="003405CF" w:rsidSect="00340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305A"/>
    <w:multiLevelType w:val="multilevel"/>
    <w:tmpl w:val="769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CF"/>
    <w:rsid w:val="00004C35"/>
    <w:rsid w:val="000060D4"/>
    <w:rsid w:val="00034B10"/>
    <w:rsid w:val="000354A7"/>
    <w:rsid w:val="00040159"/>
    <w:rsid w:val="00051F3B"/>
    <w:rsid w:val="0006433D"/>
    <w:rsid w:val="000C2EBB"/>
    <w:rsid w:val="000D15D3"/>
    <w:rsid w:val="000D77C9"/>
    <w:rsid w:val="000E00AA"/>
    <w:rsid w:val="000E153D"/>
    <w:rsid w:val="000E5186"/>
    <w:rsid w:val="00123ADC"/>
    <w:rsid w:val="00126963"/>
    <w:rsid w:val="00133427"/>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405CF"/>
    <w:rsid w:val="003539F6"/>
    <w:rsid w:val="00363A5F"/>
    <w:rsid w:val="0036426A"/>
    <w:rsid w:val="00384F5B"/>
    <w:rsid w:val="003B0053"/>
    <w:rsid w:val="003B51D9"/>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D5B8F-130B-48AF-A109-1CA39254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0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05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5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05CF"/>
    <w:rPr>
      <w:rFonts w:ascii="Times New Roman" w:eastAsia="Times New Roman" w:hAnsi="Times New Roman" w:cs="Times New Roman"/>
      <w:b/>
      <w:bCs/>
      <w:sz w:val="27"/>
      <w:szCs w:val="27"/>
    </w:rPr>
  </w:style>
  <w:style w:type="character" w:customStyle="1" w:styleId="label">
    <w:name w:val="label"/>
    <w:basedOn w:val="DefaultParagraphFont"/>
    <w:rsid w:val="003405CF"/>
  </w:style>
  <w:style w:type="paragraph" w:styleId="NormalWeb">
    <w:name w:val="Normal (Web)"/>
    <w:basedOn w:val="Normal"/>
    <w:uiPriority w:val="99"/>
    <w:semiHidden/>
    <w:unhideWhenUsed/>
    <w:rsid w:val="003405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05CF"/>
    <w:rPr>
      <w:b/>
      <w:bCs/>
    </w:rPr>
  </w:style>
  <w:style w:type="character" w:customStyle="1" w:styleId="smallcaps">
    <w:name w:val="smallcaps"/>
    <w:basedOn w:val="DefaultParagraphFont"/>
    <w:rsid w:val="003405CF"/>
  </w:style>
  <w:style w:type="character" w:styleId="Emphasis">
    <w:name w:val="Emphasis"/>
    <w:basedOn w:val="DefaultParagraphFont"/>
    <w:uiPriority w:val="20"/>
    <w:qFormat/>
    <w:rsid w:val="003405CF"/>
    <w:rPr>
      <w:i/>
      <w:iCs/>
    </w:rPr>
  </w:style>
  <w:style w:type="character" w:customStyle="1" w:styleId="headingtext">
    <w:name w:val="headingtext"/>
    <w:basedOn w:val="DefaultParagraphFont"/>
    <w:rsid w:val="003405CF"/>
  </w:style>
  <w:style w:type="character" w:customStyle="1" w:styleId="mediacredit">
    <w:name w:val="mediacredit"/>
    <w:basedOn w:val="DefaultParagraphFont"/>
    <w:rsid w:val="003405CF"/>
  </w:style>
  <w:style w:type="character" w:customStyle="1" w:styleId="reference">
    <w:name w:val="reference"/>
    <w:basedOn w:val="DefaultParagraphFont"/>
    <w:rsid w:val="0034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98454">
      <w:bodyDiv w:val="1"/>
      <w:marLeft w:val="0"/>
      <w:marRight w:val="0"/>
      <w:marTop w:val="0"/>
      <w:marBottom w:val="0"/>
      <w:divBdr>
        <w:top w:val="none" w:sz="0" w:space="0" w:color="auto"/>
        <w:left w:val="none" w:sz="0" w:space="0" w:color="auto"/>
        <w:bottom w:val="none" w:sz="0" w:space="0" w:color="auto"/>
        <w:right w:val="none" w:sz="0" w:space="0" w:color="auto"/>
      </w:divBdr>
      <w:divsChild>
        <w:div w:id="1129132135">
          <w:marLeft w:val="0"/>
          <w:marRight w:val="0"/>
          <w:marTop w:val="0"/>
          <w:marBottom w:val="180"/>
          <w:divBdr>
            <w:top w:val="none" w:sz="0" w:space="0" w:color="auto"/>
            <w:left w:val="none" w:sz="0" w:space="0" w:color="auto"/>
            <w:bottom w:val="none" w:sz="0" w:space="0" w:color="auto"/>
            <w:right w:val="none" w:sz="0" w:space="0" w:color="auto"/>
          </w:divBdr>
        </w:div>
        <w:div w:id="297418350">
          <w:marLeft w:val="0"/>
          <w:marRight w:val="0"/>
          <w:marTop w:val="0"/>
          <w:marBottom w:val="180"/>
          <w:divBdr>
            <w:top w:val="none" w:sz="0" w:space="0" w:color="auto"/>
            <w:left w:val="none" w:sz="0" w:space="0" w:color="auto"/>
            <w:bottom w:val="none" w:sz="0" w:space="0" w:color="auto"/>
            <w:right w:val="none" w:sz="0" w:space="0" w:color="auto"/>
          </w:divBdr>
          <w:divsChild>
            <w:div w:id="1825468085">
              <w:marLeft w:val="0"/>
              <w:marRight w:val="0"/>
              <w:marTop w:val="0"/>
              <w:marBottom w:val="180"/>
              <w:divBdr>
                <w:top w:val="none" w:sz="0" w:space="0" w:color="auto"/>
                <w:left w:val="none" w:sz="0" w:space="0" w:color="auto"/>
                <w:bottom w:val="none" w:sz="0" w:space="0" w:color="auto"/>
                <w:right w:val="none" w:sz="0" w:space="0" w:color="auto"/>
              </w:divBdr>
            </w:div>
            <w:div w:id="613483353">
              <w:marLeft w:val="0"/>
              <w:marRight w:val="0"/>
              <w:marTop w:val="0"/>
              <w:marBottom w:val="180"/>
              <w:divBdr>
                <w:top w:val="none" w:sz="0" w:space="0" w:color="auto"/>
                <w:left w:val="none" w:sz="0" w:space="0" w:color="auto"/>
                <w:bottom w:val="none" w:sz="0" w:space="0" w:color="auto"/>
                <w:right w:val="none" w:sz="0" w:space="0" w:color="auto"/>
              </w:divBdr>
              <w:divsChild>
                <w:div w:id="1295524961">
                  <w:marLeft w:val="0"/>
                  <w:marRight w:val="0"/>
                  <w:marTop w:val="0"/>
                  <w:marBottom w:val="180"/>
                  <w:divBdr>
                    <w:top w:val="none" w:sz="0" w:space="0" w:color="auto"/>
                    <w:left w:val="none" w:sz="0" w:space="0" w:color="auto"/>
                    <w:bottom w:val="none" w:sz="0" w:space="0" w:color="auto"/>
                    <w:right w:val="none" w:sz="0" w:space="0" w:color="auto"/>
                  </w:divBdr>
                  <w:divsChild>
                    <w:div w:id="824862247">
                      <w:marLeft w:val="0"/>
                      <w:marRight w:val="0"/>
                      <w:marTop w:val="0"/>
                      <w:marBottom w:val="180"/>
                      <w:divBdr>
                        <w:top w:val="none" w:sz="0" w:space="0" w:color="auto"/>
                        <w:left w:val="none" w:sz="0" w:space="0" w:color="auto"/>
                        <w:bottom w:val="none" w:sz="0" w:space="0" w:color="auto"/>
                        <w:right w:val="none" w:sz="0" w:space="0" w:color="auto"/>
                      </w:divBdr>
                      <w:divsChild>
                        <w:div w:id="1358114997">
                          <w:marLeft w:val="0"/>
                          <w:marRight w:val="0"/>
                          <w:marTop w:val="0"/>
                          <w:marBottom w:val="180"/>
                          <w:divBdr>
                            <w:top w:val="none" w:sz="0" w:space="0" w:color="auto"/>
                            <w:left w:val="none" w:sz="0" w:space="0" w:color="auto"/>
                            <w:bottom w:val="none" w:sz="0" w:space="0" w:color="auto"/>
                            <w:right w:val="none" w:sz="0" w:space="0" w:color="auto"/>
                          </w:divBdr>
                        </w:div>
                      </w:divsChild>
                    </w:div>
                    <w:div w:id="1481579283">
                      <w:marLeft w:val="0"/>
                      <w:marRight w:val="0"/>
                      <w:marTop w:val="0"/>
                      <w:marBottom w:val="180"/>
                      <w:divBdr>
                        <w:top w:val="none" w:sz="0" w:space="0" w:color="auto"/>
                        <w:left w:val="none" w:sz="0" w:space="0" w:color="auto"/>
                        <w:bottom w:val="none" w:sz="0" w:space="0" w:color="auto"/>
                        <w:right w:val="none" w:sz="0" w:space="0" w:color="auto"/>
                      </w:divBdr>
                      <w:divsChild>
                        <w:div w:id="361514495">
                          <w:marLeft w:val="0"/>
                          <w:marRight w:val="0"/>
                          <w:marTop w:val="0"/>
                          <w:marBottom w:val="180"/>
                          <w:divBdr>
                            <w:top w:val="none" w:sz="0" w:space="0" w:color="auto"/>
                            <w:left w:val="none" w:sz="0" w:space="0" w:color="auto"/>
                            <w:bottom w:val="none" w:sz="0" w:space="0" w:color="auto"/>
                            <w:right w:val="none" w:sz="0" w:space="0" w:color="auto"/>
                          </w:divBdr>
                        </w:div>
                      </w:divsChild>
                    </w:div>
                    <w:div w:id="1450278170">
                      <w:marLeft w:val="0"/>
                      <w:marRight w:val="0"/>
                      <w:marTop w:val="0"/>
                      <w:marBottom w:val="180"/>
                      <w:divBdr>
                        <w:top w:val="none" w:sz="0" w:space="0" w:color="auto"/>
                        <w:left w:val="none" w:sz="0" w:space="0" w:color="auto"/>
                        <w:bottom w:val="none" w:sz="0" w:space="0" w:color="auto"/>
                        <w:right w:val="none" w:sz="0" w:space="0" w:color="auto"/>
                      </w:divBdr>
                      <w:divsChild>
                        <w:div w:id="1115714337">
                          <w:marLeft w:val="0"/>
                          <w:marRight w:val="0"/>
                          <w:marTop w:val="0"/>
                          <w:marBottom w:val="180"/>
                          <w:divBdr>
                            <w:top w:val="none" w:sz="0" w:space="0" w:color="auto"/>
                            <w:left w:val="none" w:sz="0" w:space="0" w:color="auto"/>
                            <w:bottom w:val="none" w:sz="0" w:space="0" w:color="auto"/>
                            <w:right w:val="none" w:sz="0" w:space="0" w:color="auto"/>
                          </w:divBdr>
                        </w:div>
                      </w:divsChild>
                    </w:div>
                    <w:div w:id="1756777004">
                      <w:marLeft w:val="0"/>
                      <w:marRight w:val="0"/>
                      <w:marTop w:val="0"/>
                      <w:marBottom w:val="180"/>
                      <w:divBdr>
                        <w:top w:val="none" w:sz="0" w:space="0" w:color="auto"/>
                        <w:left w:val="none" w:sz="0" w:space="0" w:color="auto"/>
                        <w:bottom w:val="none" w:sz="0" w:space="0" w:color="auto"/>
                        <w:right w:val="none" w:sz="0" w:space="0" w:color="auto"/>
                      </w:divBdr>
                      <w:divsChild>
                        <w:div w:id="180245823">
                          <w:marLeft w:val="0"/>
                          <w:marRight w:val="0"/>
                          <w:marTop w:val="0"/>
                          <w:marBottom w:val="180"/>
                          <w:divBdr>
                            <w:top w:val="none" w:sz="0" w:space="0" w:color="auto"/>
                            <w:left w:val="none" w:sz="0" w:space="0" w:color="auto"/>
                            <w:bottom w:val="none" w:sz="0" w:space="0" w:color="auto"/>
                            <w:right w:val="none" w:sz="0" w:space="0" w:color="auto"/>
                          </w:divBdr>
                        </w:div>
                      </w:divsChild>
                    </w:div>
                    <w:div w:id="256982419">
                      <w:marLeft w:val="0"/>
                      <w:marRight w:val="0"/>
                      <w:marTop w:val="0"/>
                      <w:marBottom w:val="180"/>
                      <w:divBdr>
                        <w:top w:val="none" w:sz="0" w:space="0" w:color="auto"/>
                        <w:left w:val="none" w:sz="0" w:space="0" w:color="auto"/>
                        <w:bottom w:val="none" w:sz="0" w:space="0" w:color="auto"/>
                        <w:right w:val="none" w:sz="0" w:space="0" w:color="auto"/>
                      </w:divBdr>
                      <w:divsChild>
                        <w:div w:id="211307032">
                          <w:marLeft w:val="0"/>
                          <w:marRight w:val="0"/>
                          <w:marTop w:val="0"/>
                          <w:marBottom w:val="180"/>
                          <w:divBdr>
                            <w:top w:val="none" w:sz="0" w:space="0" w:color="auto"/>
                            <w:left w:val="none" w:sz="0" w:space="0" w:color="auto"/>
                            <w:bottom w:val="none" w:sz="0" w:space="0" w:color="auto"/>
                            <w:right w:val="none" w:sz="0" w:space="0" w:color="auto"/>
                          </w:divBdr>
                        </w:div>
                      </w:divsChild>
                    </w:div>
                    <w:div w:id="850683110">
                      <w:marLeft w:val="0"/>
                      <w:marRight w:val="0"/>
                      <w:marTop w:val="0"/>
                      <w:marBottom w:val="180"/>
                      <w:divBdr>
                        <w:top w:val="none" w:sz="0" w:space="0" w:color="auto"/>
                        <w:left w:val="none" w:sz="0" w:space="0" w:color="auto"/>
                        <w:bottom w:val="none" w:sz="0" w:space="0" w:color="auto"/>
                        <w:right w:val="none" w:sz="0" w:space="0" w:color="auto"/>
                      </w:divBdr>
                      <w:divsChild>
                        <w:div w:id="1290237725">
                          <w:marLeft w:val="0"/>
                          <w:marRight w:val="0"/>
                          <w:marTop w:val="0"/>
                          <w:marBottom w:val="180"/>
                          <w:divBdr>
                            <w:top w:val="none" w:sz="0" w:space="0" w:color="auto"/>
                            <w:left w:val="none" w:sz="0" w:space="0" w:color="auto"/>
                            <w:bottom w:val="none" w:sz="0" w:space="0" w:color="auto"/>
                            <w:right w:val="none" w:sz="0" w:space="0" w:color="auto"/>
                          </w:divBdr>
                        </w:div>
                      </w:divsChild>
                    </w:div>
                    <w:div w:id="1371763304">
                      <w:marLeft w:val="0"/>
                      <w:marRight w:val="0"/>
                      <w:marTop w:val="0"/>
                      <w:marBottom w:val="180"/>
                      <w:divBdr>
                        <w:top w:val="none" w:sz="0" w:space="0" w:color="auto"/>
                        <w:left w:val="none" w:sz="0" w:space="0" w:color="auto"/>
                        <w:bottom w:val="none" w:sz="0" w:space="0" w:color="auto"/>
                        <w:right w:val="none" w:sz="0" w:space="0" w:color="auto"/>
                      </w:divBdr>
                      <w:divsChild>
                        <w:div w:id="1598562932">
                          <w:marLeft w:val="0"/>
                          <w:marRight w:val="0"/>
                          <w:marTop w:val="0"/>
                          <w:marBottom w:val="180"/>
                          <w:divBdr>
                            <w:top w:val="none" w:sz="0" w:space="0" w:color="auto"/>
                            <w:left w:val="none" w:sz="0" w:space="0" w:color="auto"/>
                            <w:bottom w:val="none" w:sz="0" w:space="0" w:color="auto"/>
                            <w:right w:val="none" w:sz="0" w:space="0" w:color="auto"/>
                          </w:divBdr>
                        </w:div>
                      </w:divsChild>
                    </w:div>
                    <w:div w:id="1405955232">
                      <w:marLeft w:val="0"/>
                      <w:marRight w:val="0"/>
                      <w:marTop w:val="0"/>
                      <w:marBottom w:val="180"/>
                      <w:divBdr>
                        <w:top w:val="none" w:sz="0" w:space="0" w:color="auto"/>
                        <w:left w:val="none" w:sz="0" w:space="0" w:color="auto"/>
                        <w:bottom w:val="none" w:sz="0" w:space="0" w:color="auto"/>
                        <w:right w:val="none" w:sz="0" w:space="0" w:color="auto"/>
                      </w:divBdr>
                      <w:divsChild>
                        <w:div w:id="1025208480">
                          <w:marLeft w:val="0"/>
                          <w:marRight w:val="0"/>
                          <w:marTop w:val="0"/>
                          <w:marBottom w:val="180"/>
                          <w:divBdr>
                            <w:top w:val="none" w:sz="0" w:space="0" w:color="auto"/>
                            <w:left w:val="none" w:sz="0" w:space="0" w:color="auto"/>
                            <w:bottom w:val="none" w:sz="0" w:space="0" w:color="auto"/>
                            <w:right w:val="none" w:sz="0" w:space="0" w:color="auto"/>
                          </w:divBdr>
                        </w:div>
                      </w:divsChild>
                    </w:div>
                    <w:div w:id="1911304931">
                      <w:marLeft w:val="0"/>
                      <w:marRight w:val="0"/>
                      <w:marTop w:val="0"/>
                      <w:marBottom w:val="180"/>
                      <w:divBdr>
                        <w:top w:val="none" w:sz="0" w:space="0" w:color="auto"/>
                        <w:left w:val="none" w:sz="0" w:space="0" w:color="auto"/>
                        <w:bottom w:val="none" w:sz="0" w:space="0" w:color="auto"/>
                        <w:right w:val="none" w:sz="0" w:space="0" w:color="auto"/>
                      </w:divBdr>
                      <w:divsChild>
                        <w:div w:id="196702139">
                          <w:marLeft w:val="0"/>
                          <w:marRight w:val="0"/>
                          <w:marTop w:val="0"/>
                          <w:marBottom w:val="180"/>
                          <w:divBdr>
                            <w:top w:val="none" w:sz="0" w:space="0" w:color="auto"/>
                            <w:left w:val="none" w:sz="0" w:space="0" w:color="auto"/>
                            <w:bottom w:val="none" w:sz="0" w:space="0" w:color="auto"/>
                            <w:right w:val="none" w:sz="0" w:space="0" w:color="auto"/>
                          </w:divBdr>
                        </w:div>
                      </w:divsChild>
                    </w:div>
                    <w:div w:id="1164661473">
                      <w:marLeft w:val="0"/>
                      <w:marRight w:val="0"/>
                      <w:marTop w:val="0"/>
                      <w:marBottom w:val="180"/>
                      <w:divBdr>
                        <w:top w:val="none" w:sz="0" w:space="0" w:color="auto"/>
                        <w:left w:val="none" w:sz="0" w:space="0" w:color="auto"/>
                        <w:bottom w:val="none" w:sz="0" w:space="0" w:color="auto"/>
                        <w:right w:val="none" w:sz="0" w:space="0" w:color="auto"/>
                      </w:divBdr>
                      <w:divsChild>
                        <w:div w:id="1094546662">
                          <w:marLeft w:val="0"/>
                          <w:marRight w:val="0"/>
                          <w:marTop w:val="0"/>
                          <w:marBottom w:val="180"/>
                          <w:divBdr>
                            <w:top w:val="none" w:sz="0" w:space="0" w:color="auto"/>
                            <w:left w:val="none" w:sz="0" w:space="0" w:color="auto"/>
                            <w:bottom w:val="none" w:sz="0" w:space="0" w:color="auto"/>
                            <w:right w:val="none" w:sz="0" w:space="0" w:color="auto"/>
                          </w:divBdr>
                        </w:div>
                      </w:divsChild>
                    </w:div>
                    <w:div w:id="56174706">
                      <w:marLeft w:val="0"/>
                      <w:marRight w:val="0"/>
                      <w:marTop w:val="0"/>
                      <w:marBottom w:val="180"/>
                      <w:divBdr>
                        <w:top w:val="none" w:sz="0" w:space="0" w:color="auto"/>
                        <w:left w:val="none" w:sz="0" w:space="0" w:color="auto"/>
                        <w:bottom w:val="none" w:sz="0" w:space="0" w:color="auto"/>
                        <w:right w:val="none" w:sz="0" w:space="0" w:color="auto"/>
                      </w:divBdr>
                      <w:divsChild>
                        <w:div w:id="831216159">
                          <w:marLeft w:val="0"/>
                          <w:marRight w:val="0"/>
                          <w:marTop w:val="0"/>
                          <w:marBottom w:val="180"/>
                          <w:divBdr>
                            <w:top w:val="none" w:sz="0" w:space="0" w:color="auto"/>
                            <w:left w:val="none" w:sz="0" w:space="0" w:color="auto"/>
                            <w:bottom w:val="none" w:sz="0" w:space="0" w:color="auto"/>
                            <w:right w:val="none" w:sz="0" w:space="0" w:color="auto"/>
                          </w:divBdr>
                        </w:div>
                      </w:divsChild>
                    </w:div>
                    <w:div w:id="649600156">
                      <w:marLeft w:val="0"/>
                      <w:marRight w:val="0"/>
                      <w:marTop w:val="0"/>
                      <w:marBottom w:val="180"/>
                      <w:divBdr>
                        <w:top w:val="none" w:sz="0" w:space="0" w:color="auto"/>
                        <w:left w:val="none" w:sz="0" w:space="0" w:color="auto"/>
                        <w:bottom w:val="none" w:sz="0" w:space="0" w:color="auto"/>
                        <w:right w:val="none" w:sz="0" w:space="0" w:color="auto"/>
                      </w:divBdr>
                      <w:divsChild>
                        <w:div w:id="1095134950">
                          <w:marLeft w:val="0"/>
                          <w:marRight w:val="0"/>
                          <w:marTop w:val="0"/>
                          <w:marBottom w:val="180"/>
                          <w:divBdr>
                            <w:top w:val="none" w:sz="0" w:space="0" w:color="auto"/>
                            <w:left w:val="none" w:sz="0" w:space="0" w:color="auto"/>
                            <w:bottom w:val="none" w:sz="0" w:space="0" w:color="auto"/>
                            <w:right w:val="none" w:sz="0" w:space="0" w:color="auto"/>
                          </w:divBdr>
                        </w:div>
                      </w:divsChild>
                    </w:div>
                    <w:div w:id="1965456526">
                      <w:marLeft w:val="0"/>
                      <w:marRight w:val="0"/>
                      <w:marTop w:val="0"/>
                      <w:marBottom w:val="180"/>
                      <w:divBdr>
                        <w:top w:val="none" w:sz="0" w:space="0" w:color="auto"/>
                        <w:left w:val="none" w:sz="0" w:space="0" w:color="auto"/>
                        <w:bottom w:val="none" w:sz="0" w:space="0" w:color="auto"/>
                        <w:right w:val="none" w:sz="0" w:space="0" w:color="auto"/>
                      </w:divBdr>
                      <w:divsChild>
                        <w:div w:id="710614571">
                          <w:marLeft w:val="0"/>
                          <w:marRight w:val="0"/>
                          <w:marTop w:val="0"/>
                          <w:marBottom w:val="180"/>
                          <w:divBdr>
                            <w:top w:val="none" w:sz="0" w:space="0" w:color="auto"/>
                            <w:left w:val="none" w:sz="0" w:space="0" w:color="auto"/>
                            <w:bottom w:val="none" w:sz="0" w:space="0" w:color="auto"/>
                            <w:right w:val="none" w:sz="0" w:space="0" w:color="auto"/>
                          </w:divBdr>
                        </w:div>
                      </w:divsChild>
                    </w:div>
                    <w:div w:id="1029644460">
                      <w:marLeft w:val="0"/>
                      <w:marRight w:val="0"/>
                      <w:marTop w:val="0"/>
                      <w:marBottom w:val="180"/>
                      <w:divBdr>
                        <w:top w:val="none" w:sz="0" w:space="0" w:color="auto"/>
                        <w:left w:val="none" w:sz="0" w:space="0" w:color="auto"/>
                        <w:bottom w:val="none" w:sz="0" w:space="0" w:color="auto"/>
                        <w:right w:val="none" w:sz="0" w:space="0" w:color="auto"/>
                      </w:divBdr>
                      <w:divsChild>
                        <w:div w:id="1924216761">
                          <w:marLeft w:val="0"/>
                          <w:marRight w:val="0"/>
                          <w:marTop w:val="0"/>
                          <w:marBottom w:val="180"/>
                          <w:divBdr>
                            <w:top w:val="none" w:sz="0" w:space="0" w:color="auto"/>
                            <w:left w:val="none" w:sz="0" w:space="0" w:color="auto"/>
                            <w:bottom w:val="none" w:sz="0" w:space="0" w:color="auto"/>
                            <w:right w:val="none" w:sz="0" w:space="0" w:color="auto"/>
                          </w:divBdr>
                        </w:div>
                      </w:divsChild>
                    </w:div>
                    <w:div w:id="255985141">
                      <w:marLeft w:val="0"/>
                      <w:marRight w:val="0"/>
                      <w:marTop w:val="0"/>
                      <w:marBottom w:val="180"/>
                      <w:divBdr>
                        <w:top w:val="none" w:sz="0" w:space="0" w:color="auto"/>
                        <w:left w:val="none" w:sz="0" w:space="0" w:color="auto"/>
                        <w:bottom w:val="none" w:sz="0" w:space="0" w:color="auto"/>
                        <w:right w:val="none" w:sz="0" w:space="0" w:color="auto"/>
                      </w:divBdr>
                      <w:divsChild>
                        <w:div w:id="26293462">
                          <w:marLeft w:val="0"/>
                          <w:marRight w:val="0"/>
                          <w:marTop w:val="0"/>
                          <w:marBottom w:val="180"/>
                          <w:divBdr>
                            <w:top w:val="none" w:sz="0" w:space="0" w:color="auto"/>
                            <w:left w:val="none" w:sz="0" w:space="0" w:color="auto"/>
                            <w:bottom w:val="none" w:sz="0" w:space="0" w:color="auto"/>
                            <w:right w:val="none" w:sz="0" w:space="0" w:color="auto"/>
                          </w:divBdr>
                        </w:div>
                      </w:divsChild>
                    </w:div>
                    <w:div w:id="673916846">
                      <w:marLeft w:val="0"/>
                      <w:marRight w:val="0"/>
                      <w:marTop w:val="0"/>
                      <w:marBottom w:val="180"/>
                      <w:divBdr>
                        <w:top w:val="none" w:sz="0" w:space="0" w:color="auto"/>
                        <w:left w:val="none" w:sz="0" w:space="0" w:color="auto"/>
                        <w:bottom w:val="none" w:sz="0" w:space="0" w:color="auto"/>
                        <w:right w:val="none" w:sz="0" w:space="0" w:color="auto"/>
                      </w:divBdr>
                      <w:divsChild>
                        <w:div w:id="2141797428">
                          <w:marLeft w:val="0"/>
                          <w:marRight w:val="0"/>
                          <w:marTop w:val="0"/>
                          <w:marBottom w:val="180"/>
                          <w:divBdr>
                            <w:top w:val="none" w:sz="0" w:space="0" w:color="auto"/>
                            <w:left w:val="none" w:sz="0" w:space="0" w:color="auto"/>
                            <w:bottom w:val="none" w:sz="0" w:space="0" w:color="auto"/>
                            <w:right w:val="none" w:sz="0" w:space="0" w:color="auto"/>
                          </w:divBdr>
                        </w:div>
                      </w:divsChild>
                    </w:div>
                    <w:div w:id="1519730722">
                      <w:marLeft w:val="0"/>
                      <w:marRight w:val="0"/>
                      <w:marTop w:val="0"/>
                      <w:marBottom w:val="180"/>
                      <w:divBdr>
                        <w:top w:val="none" w:sz="0" w:space="0" w:color="auto"/>
                        <w:left w:val="none" w:sz="0" w:space="0" w:color="auto"/>
                        <w:bottom w:val="none" w:sz="0" w:space="0" w:color="auto"/>
                        <w:right w:val="none" w:sz="0" w:space="0" w:color="auto"/>
                      </w:divBdr>
                      <w:divsChild>
                        <w:div w:id="1303123612">
                          <w:marLeft w:val="0"/>
                          <w:marRight w:val="0"/>
                          <w:marTop w:val="0"/>
                          <w:marBottom w:val="180"/>
                          <w:divBdr>
                            <w:top w:val="none" w:sz="0" w:space="0" w:color="auto"/>
                            <w:left w:val="none" w:sz="0" w:space="0" w:color="auto"/>
                            <w:bottom w:val="none" w:sz="0" w:space="0" w:color="auto"/>
                            <w:right w:val="none" w:sz="0" w:space="0" w:color="auto"/>
                          </w:divBdr>
                        </w:div>
                      </w:divsChild>
                    </w:div>
                    <w:div w:id="1114056028">
                      <w:marLeft w:val="0"/>
                      <w:marRight w:val="0"/>
                      <w:marTop w:val="0"/>
                      <w:marBottom w:val="180"/>
                      <w:divBdr>
                        <w:top w:val="none" w:sz="0" w:space="0" w:color="auto"/>
                        <w:left w:val="none" w:sz="0" w:space="0" w:color="auto"/>
                        <w:bottom w:val="none" w:sz="0" w:space="0" w:color="auto"/>
                        <w:right w:val="none" w:sz="0" w:space="0" w:color="auto"/>
                      </w:divBdr>
                      <w:divsChild>
                        <w:div w:id="1842700466">
                          <w:marLeft w:val="0"/>
                          <w:marRight w:val="0"/>
                          <w:marTop w:val="0"/>
                          <w:marBottom w:val="180"/>
                          <w:divBdr>
                            <w:top w:val="none" w:sz="0" w:space="0" w:color="auto"/>
                            <w:left w:val="none" w:sz="0" w:space="0" w:color="auto"/>
                            <w:bottom w:val="none" w:sz="0" w:space="0" w:color="auto"/>
                            <w:right w:val="none" w:sz="0" w:space="0" w:color="auto"/>
                          </w:divBdr>
                        </w:div>
                      </w:divsChild>
                    </w:div>
                    <w:div w:id="222257614">
                      <w:marLeft w:val="0"/>
                      <w:marRight w:val="0"/>
                      <w:marTop w:val="0"/>
                      <w:marBottom w:val="180"/>
                      <w:divBdr>
                        <w:top w:val="none" w:sz="0" w:space="0" w:color="auto"/>
                        <w:left w:val="none" w:sz="0" w:space="0" w:color="auto"/>
                        <w:bottom w:val="none" w:sz="0" w:space="0" w:color="auto"/>
                        <w:right w:val="none" w:sz="0" w:space="0" w:color="auto"/>
                      </w:divBdr>
                      <w:divsChild>
                        <w:div w:id="1197818348">
                          <w:marLeft w:val="0"/>
                          <w:marRight w:val="0"/>
                          <w:marTop w:val="0"/>
                          <w:marBottom w:val="180"/>
                          <w:divBdr>
                            <w:top w:val="none" w:sz="0" w:space="0" w:color="auto"/>
                            <w:left w:val="none" w:sz="0" w:space="0" w:color="auto"/>
                            <w:bottom w:val="none" w:sz="0" w:space="0" w:color="auto"/>
                            <w:right w:val="none" w:sz="0" w:space="0" w:color="auto"/>
                          </w:divBdr>
                        </w:div>
                      </w:divsChild>
                    </w:div>
                    <w:div w:id="1817261952">
                      <w:marLeft w:val="0"/>
                      <w:marRight w:val="0"/>
                      <w:marTop w:val="0"/>
                      <w:marBottom w:val="180"/>
                      <w:divBdr>
                        <w:top w:val="none" w:sz="0" w:space="0" w:color="auto"/>
                        <w:left w:val="none" w:sz="0" w:space="0" w:color="auto"/>
                        <w:bottom w:val="none" w:sz="0" w:space="0" w:color="auto"/>
                        <w:right w:val="none" w:sz="0" w:space="0" w:color="auto"/>
                      </w:divBdr>
                      <w:divsChild>
                        <w:div w:id="1139565754">
                          <w:marLeft w:val="0"/>
                          <w:marRight w:val="0"/>
                          <w:marTop w:val="0"/>
                          <w:marBottom w:val="180"/>
                          <w:divBdr>
                            <w:top w:val="none" w:sz="0" w:space="0" w:color="auto"/>
                            <w:left w:val="none" w:sz="0" w:space="0" w:color="auto"/>
                            <w:bottom w:val="none" w:sz="0" w:space="0" w:color="auto"/>
                            <w:right w:val="none" w:sz="0" w:space="0" w:color="auto"/>
                          </w:divBdr>
                        </w:div>
                      </w:divsChild>
                    </w:div>
                    <w:div w:id="1877311033">
                      <w:marLeft w:val="0"/>
                      <w:marRight w:val="0"/>
                      <w:marTop w:val="0"/>
                      <w:marBottom w:val="180"/>
                      <w:divBdr>
                        <w:top w:val="none" w:sz="0" w:space="0" w:color="auto"/>
                        <w:left w:val="none" w:sz="0" w:space="0" w:color="auto"/>
                        <w:bottom w:val="none" w:sz="0" w:space="0" w:color="auto"/>
                        <w:right w:val="none" w:sz="0" w:space="0" w:color="auto"/>
                      </w:divBdr>
                      <w:divsChild>
                        <w:div w:id="1375891573">
                          <w:marLeft w:val="0"/>
                          <w:marRight w:val="0"/>
                          <w:marTop w:val="0"/>
                          <w:marBottom w:val="180"/>
                          <w:divBdr>
                            <w:top w:val="none" w:sz="0" w:space="0" w:color="auto"/>
                            <w:left w:val="none" w:sz="0" w:space="0" w:color="auto"/>
                            <w:bottom w:val="none" w:sz="0" w:space="0" w:color="auto"/>
                            <w:right w:val="none" w:sz="0" w:space="0" w:color="auto"/>
                          </w:divBdr>
                        </w:div>
                      </w:divsChild>
                    </w:div>
                    <w:div w:id="2135755954">
                      <w:marLeft w:val="0"/>
                      <w:marRight w:val="0"/>
                      <w:marTop w:val="0"/>
                      <w:marBottom w:val="180"/>
                      <w:divBdr>
                        <w:top w:val="none" w:sz="0" w:space="0" w:color="auto"/>
                        <w:left w:val="none" w:sz="0" w:space="0" w:color="auto"/>
                        <w:bottom w:val="none" w:sz="0" w:space="0" w:color="auto"/>
                        <w:right w:val="none" w:sz="0" w:space="0" w:color="auto"/>
                      </w:divBdr>
                      <w:divsChild>
                        <w:div w:id="2086805313">
                          <w:marLeft w:val="0"/>
                          <w:marRight w:val="0"/>
                          <w:marTop w:val="0"/>
                          <w:marBottom w:val="180"/>
                          <w:divBdr>
                            <w:top w:val="none" w:sz="0" w:space="0" w:color="auto"/>
                            <w:left w:val="none" w:sz="0" w:space="0" w:color="auto"/>
                            <w:bottom w:val="none" w:sz="0" w:space="0" w:color="auto"/>
                            <w:right w:val="none" w:sz="0" w:space="0" w:color="auto"/>
                          </w:divBdr>
                        </w:div>
                      </w:divsChild>
                    </w:div>
                    <w:div w:id="880171219">
                      <w:marLeft w:val="0"/>
                      <w:marRight w:val="0"/>
                      <w:marTop w:val="0"/>
                      <w:marBottom w:val="180"/>
                      <w:divBdr>
                        <w:top w:val="none" w:sz="0" w:space="0" w:color="auto"/>
                        <w:left w:val="none" w:sz="0" w:space="0" w:color="auto"/>
                        <w:bottom w:val="none" w:sz="0" w:space="0" w:color="auto"/>
                        <w:right w:val="none" w:sz="0" w:space="0" w:color="auto"/>
                      </w:divBdr>
                      <w:divsChild>
                        <w:div w:id="422379575">
                          <w:marLeft w:val="0"/>
                          <w:marRight w:val="0"/>
                          <w:marTop w:val="0"/>
                          <w:marBottom w:val="180"/>
                          <w:divBdr>
                            <w:top w:val="none" w:sz="0" w:space="0" w:color="auto"/>
                            <w:left w:val="none" w:sz="0" w:space="0" w:color="auto"/>
                            <w:bottom w:val="none" w:sz="0" w:space="0" w:color="auto"/>
                            <w:right w:val="none" w:sz="0" w:space="0" w:color="auto"/>
                          </w:divBdr>
                        </w:div>
                      </w:divsChild>
                    </w:div>
                    <w:div w:id="1312249395">
                      <w:marLeft w:val="0"/>
                      <w:marRight w:val="0"/>
                      <w:marTop w:val="0"/>
                      <w:marBottom w:val="180"/>
                      <w:divBdr>
                        <w:top w:val="none" w:sz="0" w:space="0" w:color="auto"/>
                        <w:left w:val="none" w:sz="0" w:space="0" w:color="auto"/>
                        <w:bottom w:val="none" w:sz="0" w:space="0" w:color="auto"/>
                        <w:right w:val="none" w:sz="0" w:space="0" w:color="auto"/>
                      </w:divBdr>
                      <w:divsChild>
                        <w:div w:id="641231187">
                          <w:marLeft w:val="0"/>
                          <w:marRight w:val="0"/>
                          <w:marTop w:val="0"/>
                          <w:marBottom w:val="180"/>
                          <w:divBdr>
                            <w:top w:val="none" w:sz="0" w:space="0" w:color="auto"/>
                            <w:left w:val="none" w:sz="0" w:space="0" w:color="auto"/>
                            <w:bottom w:val="none" w:sz="0" w:space="0" w:color="auto"/>
                            <w:right w:val="none" w:sz="0" w:space="0" w:color="auto"/>
                          </w:divBdr>
                        </w:div>
                      </w:divsChild>
                    </w:div>
                    <w:div w:id="818771191">
                      <w:marLeft w:val="0"/>
                      <w:marRight w:val="0"/>
                      <w:marTop w:val="0"/>
                      <w:marBottom w:val="180"/>
                      <w:divBdr>
                        <w:top w:val="none" w:sz="0" w:space="0" w:color="auto"/>
                        <w:left w:val="none" w:sz="0" w:space="0" w:color="auto"/>
                        <w:bottom w:val="none" w:sz="0" w:space="0" w:color="auto"/>
                        <w:right w:val="none" w:sz="0" w:space="0" w:color="auto"/>
                      </w:divBdr>
                      <w:divsChild>
                        <w:div w:id="1964312397">
                          <w:marLeft w:val="0"/>
                          <w:marRight w:val="0"/>
                          <w:marTop w:val="0"/>
                          <w:marBottom w:val="180"/>
                          <w:divBdr>
                            <w:top w:val="none" w:sz="0" w:space="0" w:color="auto"/>
                            <w:left w:val="none" w:sz="0" w:space="0" w:color="auto"/>
                            <w:bottom w:val="none" w:sz="0" w:space="0" w:color="auto"/>
                            <w:right w:val="none" w:sz="0" w:space="0" w:color="auto"/>
                          </w:divBdr>
                        </w:div>
                      </w:divsChild>
                    </w:div>
                    <w:div w:id="312493996">
                      <w:marLeft w:val="0"/>
                      <w:marRight w:val="0"/>
                      <w:marTop w:val="0"/>
                      <w:marBottom w:val="180"/>
                      <w:divBdr>
                        <w:top w:val="none" w:sz="0" w:space="0" w:color="auto"/>
                        <w:left w:val="none" w:sz="0" w:space="0" w:color="auto"/>
                        <w:bottom w:val="none" w:sz="0" w:space="0" w:color="auto"/>
                        <w:right w:val="none" w:sz="0" w:space="0" w:color="auto"/>
                      </w:divBdr>
                      <w:divsChild>
                        <w:div w:id="1065883523">
                          <w:marLeft w:val="0"/>
                          <w:marRight w:val="0"/>
                          <w:marTop w:val="0"/>
                          <w:marBottom w:val="180"/>
                          <w:divBdr>
                            <w:top w:val="none" w:sz="0" w:space="0" w:color="auto"/>
                            <w:left w:val="none" w:sz="0" w:space="0" w:color="auto"/>
                            <w:bottom w:val="none" w:sz="0" w:space="0" w:color="auto"/>
                            <w:right w:val="none" w:sz="0" w:space="0" w:color="auto"/>
                          </w:divBdr>
                        </w:div>
                      </w:divsChild>
                    </w:div>
                    <w:div w:id="1504586044">
                      <w:marLeft w:val="0"/>
                      <w:marRight w:val="0"/>
                      <w:marTop w:val="0"/>
                      <w:marBottom w:val="180"/>
                      <w:divBdr>
                        <w:top w:val="none" w:sz="0" w:space="0" w:color="auto"/>
                        <w:left w:val="none" w:sz="0" w:space="0" w:color="auto"/>
                        <w:bottom w:val="none" w:sz="0" w:space="0" w:color="auto"/>
                        <w:right w:val="none" w:sz="0" w:space="0" w:color="auto"/>
                      </w:divBdr>
                      <w:divsChild>
                        <w:div w:id="646739625">
                          <w:marLeft w:val="0"/>
                          <w:marRight w:val="0"/>
                          <w:marTop w:val="0"/>
                          <w:marBottom w:val="180"/>
                          <w:divBdr>
                            <w:top w:val="none" w:sz="0" w:space="0" w:color="auto"/>
                            <w:left w:val="none" w:sz="0" w:space="0" w:color="auto"/>
                            <w:bottom w:val="none" w:sz="0" w:space="0" w:color="auto"/>
                            <w:right w:val="none" w:sz="0" w:space="0" w:color="auto"/>
                          </w:divBdr>
                        </w:div>
                      </w:divsChild>
                    </w:div>
                    <w:div w:id="1144783833">
                      <w:marLeft w:val="0"/>
                      <w:marRight w:val="0"/>
                      <w:marTop w:val="0"/>
                      <w:marBottom w:val="180"/>
                      <w:divBdr>
                        <w:top w:val="none" w:sz="0" w:space="0" w:color="auto"/>
                        <w:left w:val="none" w:sz="0" w:space="0" w:color="auto"/>
                        <w:bottom w:val="none" w:sz="0" w:space="0" w:color="auto"/>
                        <w:right w:val="none" w:sz="0" w:space="0" w:color="auto"/>
                      </w:divBdr>
                      <w:divsChild>
                        <w:div w:id="1858617097">
                          <w:marLeft w:val="0"/>
                          <w:marRight w:val="0"/>
                          <w:marTop w:val="0"/>
                          <w:marBottom w:val="180"/>
                          <w:divBdr>
                            <w:top w:val="none" w:sz="0" w:space="0" w:color="auto"/>
                            <w:left w:val="none" w:sz="0" w:space="0" w:color="auto"/>
                            <w:bottom w:val="none" w:sz="0" w:space="0" w:color="auto"/>
                            <w:right w:val="none" w:sz="0" w:space="0" w:color="auto"/>
                          </w:divBdr>
                        </w:div>
                      </w:divsChild>
                    </w:div>
                    <w:div w:id="433089672">
                      <w:marLeft w:val="0"/>
                      <w:marRight w:val="0"/>
                      <w:marTop w:val="0"/>
                      <w:marBottom w:val="180"/>
                      <w:divBdr>
                        <w:top w:val="none" w:sz="0" w:space="0" w:color="auto"/>
                        <w:left w:val="none" w:sz="0" w:space="0" w:color="auto"/>
                        <w:bottom w:val="none" w:sz="0" w:space="0" w:color="auto"/>
                        <w:right w:val="none" w:sz="0" w:space="0" w:color="auto"/>
                      </w:divBdr>
                      <w:divsChild>
                        <w:div w:id="342588425">
                          <w:marLeft w:val="0"/>
                          <w:marRight w:val="0"/>
                          <w:marTop w:val="0"/>
                          <w:marBottom w:val="180"/>
                          <w:divBdr>
                            <w:top w:val="none" w:sz="0" w:space="0" w:color="auto"/>
                            <w:left w:val="none" w:sz="0" w:space="0" w:color="auto"/>
                            <w:bottom w:val="none" w:sz="0" w:space="0" w:color="auto"/>
                            <w:right w:val="none" w:sz="0" w:space="0" w:color="auto"/>
                          </w:divBdr>
                        </w:div>
                      </w:divsChild>
                    </w:div>
                    <w:div w:id="636420639">
                      <w:marLeft w:val="0"/>
                      <w:marRight w:val="0"/>
                      <w:marTop w:val="0"/>
                      <w:marBottom w:val="180"/>
                      <w:divBdr>
                        <w:top w:val="none" w:sz="0" w:space="0" w:color="auto"/>
                        <w:left w:val="none" w:sz="0" w:space="0" w:color="auto"/>
                        <w:bottom w:val="none" w:sz="0" w:space="0" w:color="auto"/>
                        <w:right w:val="none" w:sz="0" w:space="0" w:color="auto"/>
                      </w:divBdr>
                      <w:divsChild>
                        <w:div w:id="1112281343">
                          <w:marLeft w:val="0"/>
                          <w:marRight w:val="0"/>
                          <w:marTop w:val="0"/>
                          <w:marBottom w:val="180"/>
                          <w:divBdr>
                            <w:top w:val="none" w:sz="0" w:space="0" w:color="auto"/>
                            <w:left w:val="none" w:sz="0" w:space="0" w:color="auto"/>
                            <w:bottom w:val="none" w:sz="0" w:space="0" w:color="auto"/>
                            <w:right w:val="none" w:sz="0" w:space="0" w:color="auto"/>
                          </w:divBdr>
                        </w:div>
                      </w:divsChild>
                    </w:div>
                    <w:div w:id="730813098">
                      <w:marLeft w:val="0"/>
                      <w:marRight w:val="0"/>
                      <w:marTop w:val="0"/>
                      <w:marBottom w:val="180"/>
                      <w:divBdr>
                        <w:top w:val="none" w:sz="0" w:space="0" w:color="auto"/>
                        <w:left w:val="none" w:sz="0" w:space="0" w:color="auto"/>
                        <w:bottom w:val="none" w:sz="0" w:space="0" w:color="auto"/>
                        <w:right w:val="none" w:sz="0" w:space="0" w:color="auto"/>
                      </w:divBdr>
                      <w:divsChild>
                        <w:div w:id="1991016258">
                          <w:marLeft w:val="0"/>
                          <w:marRight w:val="0"/>
                          <w:marTop w:val="0"/>
                          <w:marBottom w:val="180"/>
                          <w:divBdr>
                            <w:top w:val="none" w:sz="0" w:space="0" w:color="auto"/>
                            <w:left w:val="none" w:sz="0" w:space="0" w:color="auto"/>
                            <w:bottom w:val="none" w:sz="0" w:space="0" w:color="auto"/>
                            <w:right w:val="none" w:sz="0" w:space="0" w:color="auto"/>
                          </w:divBdr>
                        </w:div>
                      </w:divsChild>
                    </w:div>
                    <w:div w:id="841507778">
                      <w:marLeft w:val="0"/>
                      <w:marRight w:val="0"/>
                      <w:marTop w:val="0"/>
                      <w:marBottom w:val="180"/>
                      <w:divBdr>
                        <w:top w:val="none" w:sz="0" w:space="0" w:color="auto"/>
                        <w:left w:val="none" w:sz="0" w:space="0" w:color="auto"/>
                        <w:bottom w:val="none" w:sz="0" w:space="0" w:color="auto"/>
                        <w:right w:val="none" w:sz="0" w:space="0" w:color="auto"/>
                      </w:divBdr>
                      <w:divsChild>
                        <w:div w:id="1922057626">
                          <w:marLeft w:val="0"/>
                          <w:marRight w:val="0"/>
                          <w:marTop w:val="0"/>
                          <w:marBottom w:val="180"/>
                          <w:divBdr>
                            <w:top w:val="none" w:sz="0" w:space="0" w:color="auto"/>
                            <w:left w:val="none" w:sz="0" w:space="0" w:color="auto"/>
                            <w:bottom w:val="none" w:sz="0" w:space="0" w:color="auto"/>
                            <w:right w:val="none" w:sz="0" w:space="0" w:color="auto"/>
                          </w:divBdr>
                        </w:div>
                      </w:divsChild>
                    </w:div>
                    <w:div w:id="690451844">
                      <w:marLeft w:val="0"/>
                      <w:marRight w:val="0"/>
                      <w:marTop w:val="0"/>
                      <w:marBottom w:val="180"/>
                      <w:divBdr>
                        <w:top w:val="none" w:sz="0" w:space="0" w:color="auto"/>
                        <w:left w:val="none" w:sz="0" w:space="0" w:color="auto"/>
                        <w:bottom w:val="none" w:sz="0" w:space="0" w:color="auto"/>
                        <w:right w:val="none" w:sz="0" w:space="0" w:color="auto"/>
                      </w:divBdr>
                      <w:divsChild>
                        <w:div w:id="848788536">
                          <w:marLeft w:val="0"/>
                          <w:marRight w:val="0"/>
                          <w:marTop w:val="0"/>
                          <w:marBottom w:val="180"/>
                          <w:divBdr>
                            <w:top w:val="none" w:sz="0" w:space="0" w:color="auto"/>
                            <w:left w:val="none" w:sz="0" w:space="0" w:color="auto"/>
                            <w:bottom w:val="none" w:sz="0" w:space="0" w:color="auto"/>
                            <w:right w:val="none" w:sz="0" w:space="0" w:color="auto"/>
                          </w:divBdr>
                        </w:div>
                      </w:divsChild>
                    </w:div>
                    <w:div w:id="414018057">
                      <w:marLeft w:val="0"/>
                      <w:marRight w:val="0"/>
                      <w:marTop w:val="0"/>
                      <w:marBottom w:val="180"/>
                      <w:divBdr>
                        <w:top w:val="none" w:sz="0" w:space="0" w:color="auto"/>
                        <w:left w:val="none" w:sz="0" w:space="0" w:color="auto"/>
                        <w:bottom w:val="none" w:sz="0" w:space="0" w:color="auto"/>
                        <w:right w:val="none" w:sz="0" w:space="0" w:color="auto"/>
                      </w:divBdr>
                      <w:divsChild>
                        <w:div w:id="1782455302">
                          <w:marLeft w:val="0"/>
                          <w:marRight w:val="0"/>
                          <w:marTop w:val="0"/>
                          <w:marBottom w:val="180"/>
                          <w:divBdr>
                            <w:top w:val="none" w:sz="0" w:space="0" w:color="auto"/>
                            <w:left w:val="none" w:sz="0" w:space="0" w:color="auto"/>
                            <w:bottom w:val="none" w:sz="0" w:space="0" w:color="auto"/>
                            <w:right w:val="none" w:sz="0" w:space="0" w:color="auto"/>
                          </w:divBdr>
                        </w:div>
                      </w:divsChild>
                    </w:div>
                    <w:div w:id="934749906">
                      <w:marLeft w:val="0"/>
                      <w:marRight w:val="0"/>
                      <w:marTop w:val="0"/>
                      <w:marBottom w:val="180"/>
                      <w:divBdr>
                        <w:top w:val="none" w:sz="0" w:space="0" w:color="auto"/>
                        <w:left w:val="none" w:sz="0" w:space="0" w:color="auto"/>
                        <w:bottom w:val="none" w:sz="0" w:space="0" w:color="auto"/>
                        <w:right w:val="none" w:sz="0" w:space="0" w:color="auto"/>
                      </w:divBdr>
                      <w:divsChild>
                        <w:div w:id="2003969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55280258">
              <w:marLeft w:val="0"/>
              <w:marRight w:val="0"/>
              <w:marTop w:val="0"/>
              <w:marBottom w:val="180"/>
              <w:divBdr>
                <w:top w:val="none" w:sz="0" w:space="0" w:color="auto"/>
                <w:left w:val="none" w:sz="0" w:space="0" w:color="auto"/>
                <w:bottom w:val="none" w:sz="0" w:space="0" w:color="auto"/>
                <w:right w:val="none" w:sz="0" w:space="0" w:color="auto"/>
              </w:divBdr>
              <w:divsChild>
                <w:div w:id="147403276">
                  <w:marLeft w:val="0"/>
                  <w:marRight w:val="0"/>
                  <w:marTop w:val="0"/>
                  <w:marBottom w:val="180"/>
                  <w:divBdr>
                    <w:top w:val="none" w:sz="0" w:space="0" w:color="auto"/>
                    <w:left w:val="none" w:sz="0" w:space="0" w:color="auto"/>
                    <w:bottom w:val="none" w:sz="0" w:space="0" w:color="auto"/>
                    <w:right w:val="none" w:sz="0" w:space="0" w:color="auto"/>
                  </w:divBdr>
                </w:div>
                <w:div w:id="242573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2018-02-04T19:44:00Z</dcterms:created>
  <dcterms:modified xsi:type="dcterms:W3CDTF">2018-02-04T19:54:00Z</dcterms:modified>
</cp:coreProperties>
</file>