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A96" w:rsidRPr="00E87A96" w:rsidRDefault="00E87A96">
      <w:pPr>
        <w:rPr>
          <w:sz w:val="36"/>
          <w:szCs w:val="36"/>
        </w:rPr>
      </w:pPr>
      <w:r w:rsidRPr="00E87A96">
        <w:rPr>
          <w:sz w:val="36"/>
          <w:szCs w:val="36"/>
        </w:rPr>
        <w:t xml:space="preserve">CWA: Case Study 1: The Start of Trump Presidency – </w:t>
      </w:r>
      <w:r w:rsidR="003A3A73">
        <w:rPr>
          <w:sz w:val="36"/>
          <w:szCs w:val="36"/>
        </w:rPr>
        <w:t>Changes?</w:t>
      </w:r>
    </w:p>
    <w:p w:rsidR="003A3A73" w:rsidRDefault="00E87A96">
      <w:pPr>
        <w:rPr>
          <w:sz w:val="36"/>
          <w:szCs w:val="36"/>
        </w:rPr>
      </w:pPr>
      <w:r w:rsidRPr="00E87A96">
        <w:rPr>
          <w:sz w:val="36"/>
          <w:szCs w:val="36"/>
        </w:rPr>
        <w:t xml:space="preserve">EQ: How </w:t>
      </w:r>
      <w:r w:rsidR="003A3A73">
        <w:rPr>
          <w:sz w:val="36"/>
          <w:szCs w:val="36"/>
        </w:rPr>
        <w:t>could President Trump change America</w:t>
      </w:r>
      <w:r w:rsidRPr="00E87A96">
        <w:rPr>
          <w:sz w:val="36"/>
          <w:szCs w:val="36"/>
        </w:rPr>
        <w:t>?</w:t>
      </w:r>
      <w:r>
        <w:rPr>
          <w:sz w:val="36"/>
          <w:szCs w:val="36"/>
        </w:rPr>
        <w:t xml:space="preserve">  </w:t>
      </w:r>
    </w:p>
    <w:p w:rsidR="00A039C2" w:rsidRPr="00E87A96" w:rsidRDefault="003A3A73">
      <w:pPr>
        <w:rPr>
          <w:sz w:val="36"/>
          <w:szCs w:val="36"/>
        </w:rPr>
      </w:pPr>
      <w:r>
        <w:rPr>
          <w:sz w:val="36"/>
          <w:szCs w:val="36"/>
        </w:rPr>
        <w:t>Source: Upfront Article 01/09/17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 </w:t>
      </w:r>
      <w:r w:rsidR="00E87A96" w:rsidRPr="00E87A96">
        <w:rPr>
          <w:sz w:val="36"/>
          <w:szCs w:val="36"/>
        </w:rPr>
        <w:t>January 2</w:t>
      </w:r>
      <w:r w:rsidR="00FE783C">
        <w:rPr>
          <w:sz w:val="36"/>
          <w:szCs w:val="36"/>
        </w:rPr>
        <w:t>5</w:t>
      </w:r>
      <w:bookmarkStart w:id="0" w:name="_GoBack"/>
      <w:bookmarkEnd w:id="0"/>
      <w:r w:rsidR="00E87A96" w:rsidRPr="00E87A96">
        <w:rPr>
          <w:sz w:val="36"/>
          <w:szCs w:val="36"/>
        </w:rPr>
        <w:t>,</w:t>
      </w:r>
      <w:r w:rsidR="004D3E6D">
        <w:rPr>
          <w:sz w:val="36"/>
          <w:szCs w:val="36"/>
        </w:rPr>
        <w:t xml:space="preserve"> </w:t>
      </w:r>
      <w:r w:rsidR="00E87A96" w:rsidRPr="00E87A96">
        <w:rPr>
          <w:sz w:val="36"/>
          <w:szCs w:val="36"/>
        </w:rPr>
        <w:t>2017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35"/>
        <w:gridCol w:w="4500"/>
      </w:tblGrid>
      <w:tr w:rsidR="00E87A96" w:rsidRPr="00E87A96" w:rsidTr="004D3E6D">
        <w:tc>
          <w:tcPr>
            <w:tcW w:w="5935" w:type="dxa"/>
          </w:tcPr>
          <w:p w:rsidR="00E87A96" w:rsidRDefault="003A3A7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Key Vocabulary to define:</w:t>
            </w:r>
          </w:p>
          <w:p w:rsidR="003A3A73" w:rsidRDefault="003A3A73" w:rsidP="003A3A73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Dismantle = </w:t>
            </w:r>
          </w:p>
          <w:p w:rsidR="003A3A73" w:rsidRDefault="003A3A73" w:rsidP="003A3A73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Consequential=</w:t>
            </w:r>
          </w:p>
          <w:p w:rsidR="003A3A73" w:rsidRDefault="003A3A73" w:rsidP="003A3A73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Repeal = </w:t>
            </w:r>
          </w:p>
          <w:p w:rsidR="003A3A73" w:rsidRDefault="003A3A73" w:rsidP="003A3A73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Flesh out [details] = </w:t>
            </w:r>
          </w:p>
          <w:p w:rsidR="00E87A96" w:rsidRPr="00E87A96" w:rsidRDefault="003A3A73" w:rsidP="004D3E6D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Envision = </w:t>
            </w:r>
          </w:p>
        </w:tc>
        <w:tc>
          <w:tcPr>
            <w:tcW w:w="4500" w:type="dxa"/>
          </w:tcPr>
          <w:p w:rsidR="00E87A96" w:rsidRPr="00E87A96" w:rsidRDefault="00E87A96">
            <w:pPr>
              <w:rPr>
                <w:sz w:val="36"/>
                <w:szCs w:val="36"/>
              </w:rPr>
            </w:pPr>
          </w:p>
        </w:tc>
      </w:tr>
      <w:tr w:rsidR="00E87A96" w:rsidRPr="00E87A96" w:rsidTr="004D3E6D">
        <w:trPr>
          <w:trHeight w:val="620"/>
        </w:trPr>
        <w:tc>
          <w:tcPr>
            <w:tcW w:w="5935" w:type="dxa"/>
          </w:tcPr>
          <w:p w:rsidR="00E87A96" w:rsidRPr="00E87A96" w:rsidRDefault="00723E63">
            <w:pPr>
              <w:rPr>
                <w:sz w:val="36"/>
                <w:szCs w:val="36"/>
              </w:rPr>
            </w:pPr>
            <w:r w:rsidRPr="00723E63">
              <w:rPr>
                <w:sz w:val="36"/>
                <w:szCs w:val="36"/>
              </w:rPr>
              <w:t>1.</w:t>
            </w:r>
            <w:r>
              <w:rPr>
                <w:sz w:val="36"/>
                <w:szCs w:val="36"/>
              </w:rPr>
              <w:t xml:space="preserve"> </w:t>
            </w:r>
            <w:r w:rsidR="00E87A96" w:rsidRPr="00723E63">
              <w:rPr>
                <w:sz w:val="36"/>
                <w:szCs w:val="36"/>
              </w:rPr>
              <w:t xml:space="preserve">Why </w:t>
            </w:r>
            <w:r w:rsidR="003A3A73" w:rsidRPr="00723E63">
              <w:rPr>
                <w:sz w:val="36"/>
                <w:szCs w:val="36"/>
              </w:rPr>
              <w:t xml:space="preserve">could </w:t>
            </w:r>
            <w:r w:rsidRPr="00723E63">
              <w:rPr>
                <w:sz w:val="36"/>
                <w:szCs w:val="36"/>
              </w:rPr>
              <w:t>presidential “tweeting” become both a blessing and curse?</w:t>
            </w:r>
          </w:p>
        </w:tc>
        <w:tc>
          <w:tcPr>
            <w:tcW w:w="4500" w:type="dxa"/>
          </w:tcPr>
          <w:p w:rsidR="00E87A96" w:rsidRDefault="00E87A96">
            <w:pPr>
              <w:rPr>
                <w:sz w:val="36"/>
                <w:szCs w:val="36"/>
              </w:rPr>
            </w:pPr>
          </w:p>
          <w:p w:rsidR="004D3E6D" w:rsidRDefault="004D3E6D">
            <w:pPr>
              <w:rPr>
                <w:sz w:val="36"/>
                <w:szCs w:val="36"/>
              </w:rPr>
            </w:pPr>
          </w:p>
          <w:p w:rsidR="004D3E6D" w:rsidRPr="00E87A96" w:rsidRDefault="004D3E6D">
            <w:pPr>
              <w:rPr>
                <w:sz w:val="36"/>
                <w:szCs w:val="36"/>
              </w:rPr>
            </w:pPr>
          </w:p>
        </w:tc>
      </w:tr>
      <w:tr w:rsidR="00E87A96" w:rsidRPr="00E87A96" w:rsidTr="004D3E6D">
        <w:tc>
          <w:tcPr>
            <w:tcW w:w="5935" w:type="dxa"/>
          </w:tcPr>
          <w:p w:rsidR="00E87A96" w:rsidRPr="00E87A96" w:rsidRDefault="00723E63" w:rsidP="004D3E6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2. How might President Trump’s “America First” impact US international relations?</w:t>
            </w:r>
          </w:p>
        </w:tc>
        <w:tc>
          <w:tcPr>
            <w:tcW w:w="4500" w:type="dxa"/>
          </w:tcPr>
          <w:p w:rsidR="00E87A96" w:rsidRPr="00E87A96" w:rsidRDefault="00E87A96">
            <w:pPr>
              <w:rPr>
                <w:sz w:val="36"/>
                <w:szCs w:val="36"/>
              </w:rPr>
            </w:pPr>
          </w:p>
        </w:tc>
      </w:tr>
      <w:tr w:rsidR="00E87A96" w:rsidRPr="00E87A96" w:rsidTr="004D3E6D">
        <w:tc>
          <w:tcPr>
            <w:tcW w:w="5935" w:type="dxa"/>
          </w:tcPr>
          <w:p w:rsidR="00E87A96" w:rsidRPr="00E87A96" w:rsidRDefault="00723E63" w:rsidP="004D3E6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3. What is Pres. Trump’s position on immigration</w:t>
            </w:r>
            <w:r w:rsidR="004D3E6D">
              <w:rPr>
                <w:sz w:val="36"/>
                <w:szCs w:val="36"/>
              </w:rPr>
              <w:t xml:space="preserve"> &amp; how does it impact people</w:t>
            </w:r>
            <w:r>
              <w:rPr>
                <w:sz w:val="36"/>
                <w:szCs w:val="36"/>
              </w:rPr>
              <w:t xml:space="preserve">? </w:t>
            </w:r>
          </w:p>
        </w:tc>
        <w:tc>
          <w:tcPr>
            <w:tcW w:w="4500" w:type="dxa"/>
          </w:tcPr>
          <w:p w:rsidR="00E87A96" w:rsidRPr="00E87A96" w:rsidRDefault="00E87A96">
            <w:pPr>
              <w:rPr>
                <w:sz w:val="36"/>
                <w:szCs w:val="36"/>
              </w:rPr>
            </w:pPr>
          </w:p>
        </w:tc>
      </w:tr>
      <w:tr w:rsidR="00E87A96" w:rsidRPr="00E87A96" w:rsidTr="004D3E6D">
        <w:tc>
          <w:tcPr>
            <w:tcW w:w="5935" w:type="dxa"/>
          </w:tcPr>
          <w:p w:rsidR="00E87A96" w:rsidRPr="00E87A96" w:rsidRDefault="004D3E6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4. What is Pres. Trump’s goal regarding the economy?  How does he plan to accomplish it?</w:t>
            </w:r>
          </w:p>
        </w:tc>
        <w:tc>
          <w:tcPr>
            <w:tcW w:w="4500" w:type="dxa"/>
          </w:tcPr>
          <w:p w:rsidR="00E87A96" w:rsidRPr="00E87A96" w:rsidRDefault="00E87A96">
            <w:pPr>
              <w:rPr>
                <w:sz w:val="36"/>
                <w:szCs w:val="36"/>
              </w:rPr>
            </w:pPr>
          </w:p>
        </w:tc>
      </w:tr>
      <w:tr w:rsidR="00E87A96" w:rsidRPr="00E87A96" w:rsidTr="004D3E6D">
        <w:tc>
          <w:tcPr>
            <w:tcW w:w="5935" w:type="dxa"/>
          </w:tcPr>
          <w:p w:rsidR="00E87A96" w:rsidRPr="00E87A96" w:rsidRDefault="004D3E6D" w:rsidP="004D3E6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5. How does Pres. Trump plan to deal with climate change?</w:t>
            </w:r>
          </w:p>
        </w:tc>
        <w:tc>
          <w:tcPr>
            <w:tcW w:w="4500" w:type="dxa"/>
          </w:tcPr>
          <w:p w:rsidR="00E87A96" w:rsidRDefault="00E87A96">
            <w:pPr>
              <w:rPr>
                <w:sz w:val="36"/>
                <w:szCs w:val="36"/>
              </w:rPr>
            </w:pPr>
          </w:p>
          <w:p w:rsidR="004D3E6D" w:rsidRDefault="004D3E6D">
            <w:pPr>
              <w:rPr>
                <w:sz w:val="36"/>
                <w:szCs w:val="36"/>
              </w:rPr>
            </w:pPr>
          </w:p>
          <w:p w:rsidR="004D3E6D" w:rsidRPr="00E87A96" w:rsidRDefault="004D3E6D">
            <w:pPr>
              <w:rPr>
                <w:sz w:val="36"/>
                <w:szCs w:val="36"/>
              </w:rPr>
            </w:pPr>
          </w:p>
        </w:tc>
      </w:tr>
      <w:tr w:rsidR="004D3E6D" w:rsidRPr="00E87A96" w:rsidTr="004D3E6D">
        <w:tc>
          <w:tcPr>
            <w:tcW w:w="5935" w:type="dxa"/>
          </w:tcPr>
          <w:p w:rsidR="004D3E6D" w:rsidRDefault="004D3E6D" w:rsidP="004D3E6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6. Why is Pres. Trump’s upcoming action in filling the Supreme Court vacancy so controversial?</w:t>
            </w:r>
          </w:p>
        </w:tc>
        <w:tc>
          <w:tcPr>
            <w:tcW w:w="4500" w:type="dxa"/>
          </w:tcPr>
          <w:p w:rsidR="004D3E6D" w:rsidRDefault="004D3E6D">
            <w:pPr>
              <w:rPr>
                <w:sz w:val="36"/>
                <w:szCs w:val="36"/>
              </w:rPr>
            </w:pPr>
          </w:p>
          <w:p w:rsidR="004D3E6D" w:rsidRPr="00E87A96" w:rsidRDefault="004D3E6D">
            <w:pPr>
              <w:rPr>
                <w:sz w:val="36"/>
                <w:szCs w:val="36"/>
              </w:rPr>
            </w:pPr>
          </w:p>
        </w:tc>
      </w:tr>
      <w:tr w:rsidR="004D3E6D" w:rsidRPr="00E87A96" w:rsidTr="004D3E6D">
        <w:tc>
          <w:tcPr>
            <w:tcW w:w="5935" w:type="dxa"/>
          </w:tcPr>
          <w:p w:rsidR="004D3E6D" w:rsidRDefault="004D3E6D" w:rsidP="004D3E6D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EQ Answer &gt;&gt;&gt;</w:t>
            </w:r>
          </w:p>
          <w:p w:rsidR="004D3E6D" w:rsidRDefault="004D3E6D" w:rsidP="004D3E6D">
            <w:pPr>
              <w:rPr>
                <w:sz w:val="36"/>
                <w:szCs w:val="36"/>
              </w:rPr>
            </w:pPr>
          </w:p>
          <w:p w:rsidR="004D3E6D" w:rsidRDefault="004D3E6D" w:rsidP="004D3E6D">
            <w:pPr>
              <w:rPr>
                <w:sz w:val="36"/>
                <w:szCs w:val="36"/>
              </w:rPr>
            </w:pPr>
          </w:p>
        </w:tc>
        <w:tc>
          <w:tcPr>
            <w:tcW w:w="4500" w:type="dxa"/>
          </w:tcPr>
          <w:p w:rsidR="004D3E6D" w:rsidRPr="00E87A96" w:rsidRDefault="004D3E6D">
            <w:pPr>
              <w:rPr>
                <w:sz w:val="36"/>
                <w:szCs w:val="36"/>
              </w:rPr>
            </w:pPr>
          </w:p>
        </w:tc>
      </w:tr>
    </w:tbl>
    <w:p w:rsidR="00E87A96" w:rsidRDefault="00E87A96"/>
    <w:sectPr w:rsidR="00E87A96" w:rsidSect="004D3E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041BD2"/>
    <w:multiLevelType w:val="hybridMultilevel"/>
    <w:tmpl w:val="C2CA3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A96"/>
    <w:rsid w:val="003A3A73"/>
    <w:rsid w:val="004D3E6D"/>
    <w:rsid w:val="00723E63"/>
    <w:rsid w:val="00741ED3"/>
    <w:rsid w:val="00A039C2"/>
    <w:rsid w:val="00E87A96"/>
    <w:rsid w:val="00FE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6B8DE8-1446-4A91-AA06-8907C2DF3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7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1E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ED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23E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GUSD</Company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Reiner Kolodinski</dc:creator>
  <cp:keywords/>
  <dc:description/>
  <cp:lastModifiedBy>Reiner Kolodinski</cp:lastModifiedBy>
  <cp:revision>4</cp:revision>
  <cp:lastPrinted>2017-01-23T15:08:00Z</cp:lastPrinted>
  <dcterms:created xsi:type="dcterms:W3CDTF">2017-01-24T15:06:00Z</dcterms:created>
  <dcterms:modified xsi:type="dcterms:W3CDTF">2017-01-25T14:52:00Z</dcterms:modified>
</cp:coreProperties>
</file>